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cs="宋体"/>
          <w:b/>
          <w:kern w:val="0"/>
          <w:sz w:val="32"/>
          <w:szCs w:val="32"/>
        </w:rPr>
      </w:pPr>
      <w:r w:rsidRPr="005255B9">
        <w:rPr>
          <w:b/>
          <w:kern w:val="0"/>
          <w:sz w:val="32"/>
          <w:szCs w:val="32"/>
        </w:rPr>
        <w:t>201</w:t>
      </w:r>
      <w:r w:rsidRPr="005255B9">
        <w:rPr>
          <w:rFonts w:hint="eastAsia"/>
          <w:b/>
          <w:kern w:val="0"/>
          <w:sz w:val="32"/>
          <w:szCs w:val="32"/>
        </w:rPr>
        <w:t>8</w:t>
      </w:r>
      <w:r w:rsidRPr="005255B9">
        <w:rPr>
          <w:b/>
          <w:kern w:val="0"/>
          <w:sz w:val="32"/>
          <w:szCs w:val="32"/>
        </w:rPr>
        <w:t>-201</w:t>
      </w:r>
      <w:r w:rsidRPr="005255B9">
        <w:rPr>
          <w:rFonts w:hint="eastAsia"/>
          <w:b/>
          <w:kern w:val="0"/>
          <w:sz w:val="32"/>
          <w:szCs w:val="32"/>
        </w:rPr>
        <w:t>9</w:t>
      </w:r>
      <w:r w:rsidRPr="005255B9">
        <w:rPr>
          <w:rFonts w:cs="宋体" w:hint="eastAsia"/>
          <w:b/>
          <w:kern w:val="0"/>
          <w:sz w:val="32"/>
          <w:szCs w:val="32"/>
        </w:rPr>
        <w:t>学年度第一学期第</w:t>
      </w:r>
      <w:r w:rsidR="00F71BAA">
        <w:rPr>
          <w:rFonts w:cs="宋体" w:hint="eastAsia"/>
          <w:b/>
          <w:kern w:val="0"/>
          <w:sz w:val="32"/>
          <w:szCs w:val="32"/>
        </w:rPr>
        <w:t>十</w:t>
      </w:r>
      <w:r w:rsidR="0002423E">
        <w:rPr>
          <w:rFonts w:cs="宋体" w:hint="eastAsia"/>
          <w:b/>
          <w:kern w:val="0"/>
          <w:sz w:val="32"/>
          <w:szCs w:val="32"/>
        </w:rPr>
        <w:t>六</w:t>
      </w:r>
      <w:r w:rsidRPr="005255B9">
        <w:rPr>
          <w:rFonts w:cs="宋体" w:hint="eastAsia"/>
          <w:b/>
          <w:kern w:val="0"/>
          <w:sz w:val="32"/>
          <w:szCs w:val="32"/>
        </w:rPr>
        <w:t>周工作安排</w:t>
      </w:r>
    </w:p>
    <w:p w:rsidR="005255B9" w:rsidRPr="005255B9" w:rsidRDefault="005255B9" w:rsidP="00A578A9">
      <w:pPr>
        <w:widowControl/>
        <w:jc w:val="center"/>
        <w:outlineLvl w:val="0"/>
        <w:rPr>
          <w:rFonts w:ascii="宋体" w:cs="宋体"/>
          <w:kern w:val="0"/>
          <w:sz w:val="32"/>
          <w:szCs w:val="3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"/>
        <w:gridCol w:w="753"/>
        <w:gridCol w:w="5815"/>
        <w:gridCol w:w="949"/>
        <w:gridCol w:w="1060"/>
      </w:tblGrid>
      <w:tr w:rsidR="00A578A9" w:rsidTr="0043105F">
        <w:trPr>
          <w:trHeight w:val="107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C3E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求真向善寻美，让情怀落地；</w:t>
            </w:r>
          </w:p>
          <w:p w:rsidR="00A578A9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同心同向同行，让美好发生。</w:t>
            </w:r>
          </w:p>
          <w:p w:rsidR="00F61E41" w:rsidRPr="005255B9" w:rsidRDefault="00EC5474" w:rsidP="00115FB9">
            <w:pPr>
              <w:widowControl/>
              <w:adjustRightInd w:val="0"/>
              <w:snapToGrid w:val="0"/>
              <w:ind w:firstLineChars="300" w:firstLine="72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     </w:t>
            </w:r>
          </w:p>
        </w:tc>
      </w:tr>
      <w:tr w:rsidR="00A578A9" w:rsidTr="0043105F">
        <w:trPr>
          <w:trHeight w:val="162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4A" w:rsidRDefault="002C6A4A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新教师亮相课。</w:t>
            </w:r>
          </w:p>
          <w:p w:rsidR="002C6A4A" w:rsidRDefault="002C6A4A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筹备苏州市农民画实践工作坊现场布展。（蒋建春、沈静、美术组相关教师）</w:t>
            </w:r>
          </w:p>
          <w:p w:rsidR="0096721A" w:rsidRDefault="0096721A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教师趣味运动会。</w:t>
            </w:r>
          </w:p>
          <w:p w:rsidR="000C1688" w:rsidRDefault="000C1688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大课间活动正常开展。</w:t>
            </w:r>
          </w:p>
          <w:p w:rsidR="00215A81" w:rsidRPr="005255B9" w:rsidRDefault="00215A81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做好早读检查工作。</w:t>
            </w:r>
          </w:p>
          <w:p w:rsidR="005255B9" w:rsidRPr="00215A81" w:rsidRDefault="003877CF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215A81">
              <w:rPr>
                <w:rFonts w:ascii="宋体" w:hAnsi="宋体" w:cs="宋体" w:hint="eastAsia"/>
                <w:kern w:val="0"/>
                <w:sz w:val="24"/>
              </w:rPr>
              <w:t>继续推进随堂听课工作，实施“抽签听课”。</w:t>
            </w:r>
          </w:p>
          <w:p w:rsidR="004825CB" w:rsidRPr="001D4889" w:rsidRDefault="003877CF" w:rsidP="001D4889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继续开展家长护学志愿者活动。</w:t>
            </w:r>
          </w:p>
        </w:tc>
      </w:tr>
      <w:tr w:rsidR="00A578A9" w:rsidTr="0043105F">
        <w:trPr>
          <w:trHeight w:val="77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RPr="00A800B8" w:rsidTr="0096721A">
        <w:trPr>
          <w:trHeight w:val="475"/>
        </w:trPr>
        <w:tc>
          <w:tcPr>
            <w:tcW w:w="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F71BAA" w:rsidP="0002423E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08738D">
              <w:rPr>
                <w:rFonts w:ascii="宋体" w:cs="宋体" w:hint="eastAsia"/>
                <w:kern w:val="0"/>
                <w:sz w:val="24"/>
              </w:rPr>
              <w:t>2.</w:t>
            </w:r>
            <w:r w:rsidR="002C6A4A">
              <w:rPr>
                <w:rFonts w:ascii="宋体" w:cs="宋体" w:hint="eastAsia"/>
                <w:kern w:val="0"/>
                <w:sz w:val="24"/>
              </w:rPr>
              <w:t>1</w:t>
            </w:r>
            <w:r w:rsidR="0002423E"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800B8">
              <w:rPr>
                <w:rFonts w:asci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02423E" w:rsidRDefault="0002423E" w:rsidP="0002423E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1.制定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校冬季三项比赛方案。（体育组）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946EBA" w:rsidRDefault="0002423E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BA" w:rsidRPr="005255B9" w:rsidRDefault="0002423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刘晓明</w:t>
            </w:r>
          </w:p>
        </w:tc>
      </w:tr>
      <w:tr w:rsidR="00256432" w:rsidRPr="00A800B8" w:rsidTr="0096721A">
        <w:trPr>
          <w:trHeight w:val="553"/>
        </w:trPr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2" w:rsidRPr="005255B9" w:rsidRDefault="0002423E" w:rsidP="002C6A4A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完成党建工作微信报道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2" w:rsidRPr="00946EBA" w:rsidRDefault="0002423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人事处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547" w:rsidRPr="005255B9" w:rsidRDefault="0002423E" w:rsidP="00224B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王  娟</w:t>
            </w:r>
          </w:p>
        </w:tc>
      </w:tr>
      <w:tr w:rsidR="0002423E" w:rsidRPr="00A800B8" w:rsidTr="00B20164">
        <w:trPr>
          <w:trHeight w:val="633"/>
        </w:trPr>
        <w:tc>
          <w:tcPr>
            <w:tcW w:w="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02423E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12.18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800B8">
              <w:rPr>
                <w:rFonts w:cs="宋体" w:hint="eastAsia"/>
                <w:kern w:val="0"/>
                <w:szCs w:val="21"/>
              </w:rPr>
              <w:t>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5255B9" w:rsidRDefault="0002423E" w:rsidP="002C6A4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1.新教师亮相课。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1D4889" w:rsidRDefault="0002423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5255B9" w:rsidRDefault="0002423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02423E" w:rsidRPr="00A800B8" w:rsidTr="0096721A">
        <w:trPr>
          <w:trHeight w:val="633"/>
        </w:trPr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02423E" w:rsidRDefault="0002423E" w:rsidP="0002423E">
            <w:pPr>
              <w:widowControl/>
              <w:spacing w:line="2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Default="00B20164" w:rsidP="002C6A4A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2.参加昆山市小学数学创意品质课程研讨活动。（李青、孙君</w:t>
            </w:r>
            <w:r w:rsidR="0096721A">
              <w:rPr>
                <w:rFonts w:ascii="宋体" w:cs="宋体" w:hint="eastAsia"/>
                <w:kern w:val="0"/>
                <w:sz w:val="24"/>
              </w:rPr>
              <w:t>、蔡敏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Default="00B20164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Default="00B20164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李  青</w:t>
            </w:r>
          </w:p>
        </w:tc>
      </w:tr>
      <w:tr w:rsidR="000C1688" w:rsidRPr="00A800B8" w:rsidTr="0096721A">
        <w:trPr>
          <w:trHeight w:val="389"/>
        </w:trPr>
        <w:tc>
          <w:tcPr>
            <w:tcW w:w="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688" w:rsidRPr="00A800B8" w:rsidRDefault="000C1688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688" w:rsidRPr="00A800B8" w:rsidRDefault="000C1688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B20164" w:rsidRDefault="0002423E" w:rsidP="0002423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B20164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1.低年级语文写话训练。（赵文标老师指导）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2C6A4A" w:rsidRDefault="0002423E" w:rsidP="00EE5D2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5255B9" w:rsidRDefault="0002423E" w:rsidP="00EE5D2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顾笑洁</w:t>
            </w:r>
          </w:p>
        </w:tc>
      </w:tr>
      <w:tr w:rsidR="0002423E" w:rsidRPr="00A800B8" w:rsidTr="0096721A">
        <w:trPr>
          <w:trHeight w:val="409"/>
        </w:trPr>
        <w:tc>
          <w:tcPr>
            <w:tcW w:w="94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02423E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12.19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三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B20164" w:rsidRDefault="0002423E" w:rsidP="00A350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201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B201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.新教师亮相课。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1D4889" w:rsidRDefault="0002423E" w:rsidP="00A350E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5255B9" w:rsidRDefault="0002423E" w:rsidP="00A350E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02423E" w:rsidRPr="00A800B8" w:rsidTr="0096721A">
        <w:trPr>
          <w:trHeight w:hRule="exact" w:val="617"/>
        </w:trPr>
        <w:tc>
          <w:tcPr>
            <w:tcW w:w="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02423E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12.20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4F787D">
            <w:pPr>
              <w:widowControl/>
              <w:spacing w:line="480" w:lineRule="auto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四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02423E" w:rsidRDefault="0002423E" w:rsidP="0096721A">
            <w:pPr>
              <w:widowControl/>
              <w:adjustRightInd w:val="0"/>
              <w:snapToGrid w:val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02423E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做好乡韵农民画苏州布展工作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。（美术组）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2C6A4A" w:rsidRDefault="0002423E" w:rsidP="0096721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5255B9" w:rsidRDefault="0002423E" w:rsidP="0096721A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02423E" w:rsidRPr="00A800B8" w:rsidTr="0096721A">
        <w:trPr>
          <w:trHeight w:hRule="exact" w:val="556"/>
        </w:trPr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02423E" w:rsidRDefault="0002423E" w:rsidP="0008738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3E" w:rsidRDefault="0002423E" w:rsidP="004F787D">
            <w:pPr>
              <w:widowControl/>
              <w:spacing w:line="480" w:lineRule="auto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5255B9" w:rsidRDefault="0002423E" w:rsidP="00A350E8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.新教师亮相课。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1D4889" w:rsidRDefault="0002423E" w:rsidP="00A350E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5255B9" w:rsidRDefault="0002423E" w:rsidP="00A350E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02423E" w:rsidRPr="00A800B8" w:rsidTr="0043105F">
        <w:trPr>
          <w:trHeight w:val="225"/>
        </w:trPr>
        <w:tc>
          <w:tcPr>
            <w:tcW w:w="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02423E" w:rsidRDefault="0002423E" w:rsidP="0002423E">
            <w:pPr>
              <w:widowControl/>
              <w:adjustRightInd w:val="0"/>
              <w:snapToGrid w:val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进行教研听课活动。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2C6A4A" w:rsidRDefault="0002423E" w:rsidP="00EE5D2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23E" w:rsidRPr="005255B9" w:rsidRDefault="0002423E" w:rsidP="00EE5D2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02423E" w:rsidRPr="00A800B8" w:rsidTr="0043105F">
        <w:trPr>
          <w:trHeight w:val="225"/>
        </w:trPr>
        <w:tc>
          <w:tcPr>
            <w:tcW w:w="94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02423E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12.21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五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115FB9" w:rsidRDefault="0002423E" w:rsidP="002C6A4A">
            <w:pPr>
              <w:widowControl/>
              <w:adjustRightInd w:val="0"/>
              <w:snapToGrid w:val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2.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举行教师趣味运动会。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23E" w:rsidRPr="00B06A70" w:rsidRDefault="0002423E" w:rsidP="00EE5D2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  会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23E" w:rsidRDefault="0002423E" w:rsidP="00EE5D2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许文琴</w:t>
            </w:r>
          </w:p>
          <w:p w:rsidR="0002423E" w:rsidRPr="005255B9" w:rsidRDefault="0002423E" w:rsidP="00EE5D2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王  娟</w:t>
            </w:r>
          </w:p>
        </w:tc>
      </w:tr>
      <w:tr w:rsidR="0002423E" w:rsidRPr="00A800B8" w:rsidTr="0043105F">
        <w:trPr>
          <w:trHeight w:val="1236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E" w:rsidRPr="00A800B8" w:rsidRDefault="0002423E" w:rsidP="002263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00B8">
              <w:rPr>
                <w:rFonts w:cs="宋体" w:hint="eastAsia"/>
                <w:kern w:val="0"/>
                <w:sz w:val="24"/>
              </w:rPr>
              <w:t>备注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23E" w:rsidRDefault="0096721A" w:rsidP="00461FCB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元旦放假：2018年12月30日至2019年1月1日放假调休，共3天。</w:t>
            </w:r>
          </w:p>
          <w:p w:rsidR="0096721A" w:rsidRPr="0096721A" w:rsidRDefault="0096721A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2018年12月29日（星期六）上班。</w:t>
            </w:r>
          </w:p>
          <w:p w:rsidR="0002423E" w:rsidRDefault="0002423E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2423E" w:rsidRDefault="0002423E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2423E" w:rsidRDefault="0002423E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2423E" w:rsidRPr="005255B9" w:rsidRDefault="0002423E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637C2" w:rsidRPr="00A800B8" w:rsidRDefault="00D428CB" w:rsidP="006658BD">
      <w:pPr>
        <w:rPr>
          <w:sz w:val="24"/>
        </w:rPr>
      </w:pPr>
    </w:p>
    <w:sectPr w:rsidR="000637C2" w:rsidRPr="00A800B8" w:rsidSect="007E6A2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CB" w:rsidRDefault="00D428CB" w:rsidP="009439C4">
      <w:r>
        <w:separator/>
      </w:r>
    </w:p>
  </w:endnote>
  <w:endnote w:type="continuationSeparator" w:id="1">
    <w:p w:rsidR="00D428CB" w:rsidRDefault="00D428CB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CB" w:rsidRDefault="00D428CB" w:rsidP="009439C4">
      <w:r>
        <w:separator/>
      </w:r>
    </w:p>
  </w:footnote>
  <w:footnote w:type="continuationSeparator" w:id="1">
    <w:p w:rsidR="00D428CB" w:rsidRDefault="00D428CB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D428C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76129"/>
    <w:multiLevelType w:val="hybridMultilevel"/>
    <w:tmpl w:val="E0862C4C"/>
    <w:lvl w:ilvl="0" w:tplc="F3F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AA34C0"/>
    <w:multiLevelType w:val="hybridMultilevel"/>
    <w:tmpl w:val="256E341C"/>
    <w:lvl w:ilvl="0" w:tplc="A60C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BC17A6"/>
    <w:multiLevelType w:val="hybridMultilevel"/>
    <w:tmpl w:val="1B0871C0"/>
    <w:lvl w:ilvl="0" w:tplc="BD748490">
      <w:start w:val="1"/>
      <w:numFmt w:val="decimal"/>
      <w:lvlText w:val="%1."/>
      <w:lvlJc w:val="left"/>
      <w:pPr>
        <w:ind w:left="360" w:hanging="360"/>
      </w:pPr>
      <w:rPr>
        <w:rFonts w:asci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F62661"/>
    <w:multiLevelType w:val="hybridMultilevel"/>
    <w:tmpl w:val="CD2E025A"/>
    <w:lvl w:ilvl="0" w:tplc="C63C9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B11383"/>
    <w:multiLevelType w:val="hybridMultilevel"/>
    <w:tmpl w:val="D6F4E5DE"/>
    <w:lvl w:ilvl="0" w:tplc="6F2E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285CCD"/>
    <w:multiLevelType w:val="hybridMultilevel"/>
    <w:tmpl w:val="B92C4198"/>
    <w:lvl w:ilvl="0" w:tplc="68945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B62C4D"/>
    <w:multiLevelType w:val="hybridMultilevel"/>
    <w:tmpl w:val="E1C02800"/>
    <w:lvl w:ilvl="0" w:tplc="192A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041DC"/>
    <w:rsid w:val="00014CE2"/>
    <w:rsid w:val="000202F9"/>
    <w:rsid w:val="0002423E"/>
    <w:rsid w:val="00034FAE"/>
    <w:rsid w:val="000365D6"/>
    <w:rsid w:val="00036D61"/>
    <w:rsid w:val="000538D2"/>
    <w:rsid w:val="00054600"/>
    <w:rsid w:val="00060C72"/>
    <w:rsid w:val="000714A2"/>
    <w:rsid w:val="0008738D"/>
    <w:rsid w:val="00090D49"/>
    <w:rsid w:val="000C1688"/>
    <w:rsid w:val="000C18AB"/>
    <w:rsid w:val="000C2287"/>
    <w:rsid w:val="000C5705"/>
    <w:rsid w:val="000E3067"/>
    <w:rsid w:val="00100DE5"/>
    <w:rsid w:val="001031DA"/>
    <w:rsid w:val="001111B0"/>
    <w:rsid w:val="00115FB9"/>
    <w:rsid w:val="00124877"/>
    <w:rsid w:val="00126144"/>
    <w:rsid w:val="00145F13"/>
    <w:rsid w:val="00150BE0"/>
    <w:rsid w:val="00154711"/>
    <w:rsid w:val="00180C87"/>
    <w:rsid w:val="001869C4"/>
    <w:rsid w:val="0019027B"/>
    <w:rsid w:val="0019645D"/>
    <w:rsid w:val="001B3D96"/>
    <w:rsid w:val="001B6368"/>
    <w:rsid w:val="001C5ED8"/>
    <w:rsid w:val="001C79EB"/>
    <w:rsid w:val="001D15DB"/>
    <w:rsid w:val="001D190C"/>
    <w:rsid w:val="001D4889"/>
    <w:rsid w:val="001D508A"/>
    <w:rsid w:val="001E74C2"/>
    <w:rsid w:val="001F7ADB"/>
    <w:rsid w:val="00202F57"/>
    <w:rsid w:val="002124BB"/>
    <w:rsid w:val="00215A81"/>
    <w:rsid w:val="00220E0C"/>
    <w:rsid w:val="00224B18"/>
    <w:rsid w:val="002443D9"/>
    <w:rsid w:val="00256432"/>
    <w:rsid w:val="00266DFF"/>
    <w:rsid w:val="0028193D"/>
    <w:rsid w:val="00294975"/>
    <w:rsid w:val="002A2E1B"/>
    <w:rsid w:val="002A7270"/>
    <w:rsid w:val="002B3C89"/>
    <w:rsid w:val="002C6A4A"/>
    <w:rsid w:val="002D2C1C"/>
    <w:rsid w:val="002D31B5"/>
    <w:rsid w:val="00311541"/>
    <w:rsid w:val="00314DDB"/>
    <w:rsid w:val="003153ED"/>
    <w:rsid w:val="003169A9"/>
    <w:rsid w:val="00332190"/>
    <w:rsid w:val="00344A6D"/>
    <w:rsid w:val="003546E5"/>
    <w:rsid w:val="003645FB"/>
    <w:rsid w:val="003750B1"/>
    <w:rsid w:val="00380DD9"/>
    <w:rsid w:val="003877CF"/>
    <w:rsid w:val="003A1919"/>
    <w:rsid w:val="003A79F0"/>
    <w:rsid w:val="003B128B"/>
    <w:rsid w:val="003B558F"/>
    <w:rsid w:val="003C350B"/>
    <w:rsid w:val="003E54C2"/>
    <w:rsid w:val="00402389"/>
    <w:rsid w:val="00417930"/>
    <w:rsid w:val="0043105F"/>
    <w:rsid w:val="00432D52"/>
    <w:rsid w:val="00442127"/>
    <w:rsid w:val="00444E7A"/>
    <w:rsid w:val="00447AF8"/>
    <w:rsid w:val="00454958"/>
    <w:rsid w:val="00461FCB"/>
    <w:rsid w:val="004625A5"/>
    <w:rsid w:val="00470B2F"/>
    <w:rsid w:val="004821C8"/>
    <w:rsid w:val="004823E0"/>
    <w:rsid w:val="004825CB"/>
    <w:rsid w:val="0049424A"/>
    <w:rsid w:val="00494D35"/>
    <w:rsid w:val="004A3F81"/>
    <w:rsid w:val="004C0B6D"/>
    <w:rsid w:val="004C17A9"/>
    <w:rsid w:val="004D1EEA"/>
    <w:rsid w:val="004D5315"/>
    <w:rsid w:val="004E0E55"/>
    <w:rsid w:val="004E43AF"/>
    <w:rsid w:val="004F242B"/>
    <w:rsid w:val="004F787D"/>
    <w:rsid w:val="00503EAA"/>
    <w:rsid w:val="00504101"/>
    <w:rsid w:val="00505752"/>
    <w:rsid w:val="005162AE"/>
    <w:rsid w:val="005255B9"/>
    <w:rsid w:val="00527DE6"/>
    <w:rsid w:val="005301AC"/>
    <w:rsid w:val="00531EE5"/>
    <w:rsid w:val="0054617F"/>
    <w:rsid w:val="00553B40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60F6E"/>
    <w:rsid w:val="00662EC5"/>
    <w:rsid w:val="006658BD"/>
    <w:rsid w:val="00676C35"/>
    <w:rsid w:val="00676CAB"/>
    <w:rsid w:val="00687110"/>
    <w:rsid w:val="00690673"/>
    <w:rsid w:val="00696C8D"/>
    <w:rsid w:val="006A26C3"/>
    <w:rsid w:val="006E3DFA"/>
    <w:rsid w:val="006E5F2A"/>
    <w:rsid w:val="006E6792"/>
    <w:rsid w:val="00700B2B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644A4"/>
    <w:rsid w:val="00775C1F"/>
    <w:rsid w:val="007769F1"/>
    <w:rsid w:val="00785897"/>
    <w:rsid w:val="007921D2"/>
    <w:rsid w:val="007922FA"/>
    <w:rsid w:val="007A13D4"/>
    <w:rsid w:val="007A6DEB"/>
    <w:rsid w:val="007B0729"/>
    <w:rsid w:val="007B1B28"/>
    <w:rsid w:val="007B1BBD"/>
    <w:rsid w:val="007B209F"/>
    <w:rsid w:val="007C2594"/>
    <w:rsid w:val="007C2A9A"/>
    <w:rsid w:val="007C7397"/>
    <w:rsid w:val="007D0478"/>
    <w:rsid w:val="007D5996"/>
    <w:rsid w:val="007E1C4E"/>
    <w:rsid w:val="007E32C1"/>
    <w:rsid w:val="007E7CE4"/>
    <w:rsid w:val="007F0BC3"/>
    <w:rsid w:val="00800299"/>
    <w:rsid w:val="008065E9"/>
    <w:rsid w:val="008156D8"/>
    <w:rsid w:val="00822AF5"/>
    <w:rsid w:val="008266B9"/>
    <w:rsid w:val="0084388E"/>
    <w:rsid w:val="00854F83"/>
    <w:rsid w:val="008606C3"/>
    <w:rsid w:val="00867066"/>
    <w:rsid w:val="00870C51"/>
    <w:rsid w:val="00884657"/>
    <w:rsid w:val="00891346"/>
    <w:rsid w:val="00897C64"/>
    <w:rsid w:val="008A78D1"/>
    <w:rsid w:val="008D1CEA"/>
    <w:rsid w:val="008D74E6"/>
    <w:rsid w:val="008E02D1"/>
    <w:rsid w:val="008E0847"/>
    <w:rsid w:val="008F4FA6"/>
    <w:rsid w:val="008F64FE"/>
    <w:rsid w:val="00917CE6"/>
    <w:rsid w:val="00932E90"/>
    <w:rsid w:val="00942B4A"/>
    <w:rsid w:val="009439C4"/>
    <w:rsid w:val="00946EBA"/>
    <w:rsid w:val="00957B58"/>
    <w:rsid w:val="009612E4"/>
    <w:rsid w:val="009637B1"/>
    <w:rsid w:val="00966325"/>
    <w:rsid w:val="00966C7E"/>
    <w:rsid w:val="0096721A"/>
    <w:rsid w:val="00994875"/>
    <w:rsid w:val="009966DA"/>
    <w:rsid w:val="009D7241"/>
    <w:rsid w:val="00A06524"/>
    <w:rsid w:val="00A3082A"/>
    <w:rsid w:val="00A3326F"/>
    <w:rsid w:val="00A34495"/>
    <w:rsid w:val="00A43547"/>
    <w:rsid w:val="00A540F3"/>
    <w:rsid w:val="00A56C20"/>
    <w:rsid w:val="00A578A9"/>
    <w:rsid w:val="00A70E9E"/>
    <w:rsid w:val="00A72F86"/>
    <w:rsid w:val="00A74B1B"/>
    <w:rsid w:val="00A800B8"/>
    <w:rsid w:val="00A90E9B"/>
    <w:rsid w:val="00A94237"/>
    <w:rsid w:val="00AA1CBB"/>
    <w:rsid w:val="00AD214C"/>
    <w:rsid w:val="00AD27E2"/>
    <w:rsid w:val="00AE0A30"/>
    <w:rsid w:val="00B02B6B"/>
    <w:rsid w:val="00B06A70"/>
    <w:rsid w:val="00B20164"/>
    <w:rsid w:val="00B23ADD"/>
    <w:rsid w:val="00B34E4D"/>
    <w:rsid w:val="00B51C49"/>
    <w:rsid w:val="00B56317"/>
    <w:rsid w:val="00B70DD8"/>
    <w:rsid w:val="00B9314B"/>
    <w:rsid w:val="00B9396E"/>
    <w:rsid w:val="00B96003"/>
    <w:rsid w:val="00B96529"/>
    <w:rsid w:val="00BA2544"/>
    <w:rsid w:val="00BA5A5A"/>
    <w:rsid w:val="00BB0432"/>
    <w:rsid w:val="00BB60C2"/>
    <w:rsid w:val="00BB6661"/>
    <w:rsid w:val="00BE68F7"/>
    <w:rsid w:val="00BE6E52"/>
    <w:rsid w:val="00BF0BCA"/>
    <w:rsid w:val="00BF3B86"/>
    <w:rsid w:val="00BF5C5B"/>
    <w:rsid w:val="00C0538E"/>
    <w:rsid w:val="00C15D9E"/>
    <w:rsid w:val="00C27557"/>
    <w:rsid w:val="00C31AE1"/>
    <w:rsid w:val="00C33F47"/>
    <w:rsid w:val="00C45C97"/>
    <w:rsid w:val="00C56366"/>
    <w:rsid w:val="00C63354"/>
    <w:rsid w:val="00C63A37"/>
    <w:rsid w:val="00C907CC"/>
    <w:rsid w:val="00CA2BAB"/>
    <w:rsid w:val="00CA4312"/>
    <w:rsid w:val="00CD2B66"/>
    <w:rsid w:val="00CD3742"/>
    <w:rsid w:val="00CE3138"/>
    <w:rsid w:val="00CF0561"/>
    <w:rsid w:val="00D0292F"/>
    <w:rsid w:val="00D1703B"/>
    <w:rsid w:val="00D264FA"/>
    <w:rsid w:val="00D4273A"/>
    <w:rsid w:val="00D428CB"/>
    <w:rsid w:val="00D57AE0"/>
    <w:rsid w:val="00D743AE"/>
    <w:rsid w:val="00D76806"/>
    <w:rsid w:val="00D77BBD"/>
    <w:rsid w:val="00DA2167"/>
    <w:rsid w:val="00DB5FE7"/>
    <w:rsid w:val="00DC1F05"/>
    <w:rsid w:val="00DC4A41"/>
    <w:rsid w:val="00DD14DF"/>
    <w:rsid w:val="00DD77B4"/>
    <w:rsid w:val="00E16C8B"/>
    <w:rsid w:val="00E20F74"/>
    <w:rsid w:val="00E3037B"/>
    <w:rsid w:val="00E5019B"/>
    <w:rsid w:val="00E54755"/>
    <w:rsid w:val="00E67168"/>
    <w:rsid w:val="00E85F03"/>
    <w:rsid w:val="00E92B8C"/>
    <w:rsid w:val="00E95C3E"/>
    <w:rsid w:val="00E95D97"/>
    <w:rsid w:val="00EA0342"/>
    <w:rsid w:val="00EA42B2"/>
    <w:rsid w:val="00EA5231"/>
    <w:rsid w:val="00EB13BE"/>
    <w:rsid w:val="00EB3F75"/>
    <w:rsid w:val="00EC5474"/>
    <w:rsid w:val="00ED01FA"/>
    <w:rsid w:val="00ED0C6C"/>
    <w:rsid w:val="00EE012C"/>
    <w:rsid w:val="00EE2E9E"/>
    <w:rsid w:val="00EE5951"/>
    <w:rsid w:val="00F57F5F"/>
    <w:rsid w:val="00F6176E"/>
    <w:rsid w:val="00F61E41"/>
    <w:rsid w:val="00F71BAA"/>
    <w:rsid w:val="00F733B8"/>
    <w:rsid w:val="00F761DE"/>
    <w:rsid w:val="00F84DA4"/>
    <w:rsid w:val="00FA244E"/>
    <w:rsid w:val="00FB244D"/>
    <w:rsid w:val="00FD0A99"/>
    <w:rsid w:val="00FD27C4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C252-024A-416A-9A28-F6ADC675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2018-11-26T00:49:00Z</cp:lastPrinted>
  <dcterms:created xsi:type="dcterms:W3CDTF">2018-12-17T04:51:00Z</dcterms:created>
  <dcterms:modified xsi:type="dcterms:W3CDTF">2018-12-17T07:25:00Z</dcterms:modified>
</cp:coreProperties>
</file>