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77" w:rsidRPr="00AB32D2" w:rsidRDefault="00361A77" w:rsidP="00361A77">
      <w:pPr>
        <w:snapToGrid w:val="0"/>
        <w:spacing w:line="600" w:lineRule="exact"/>
        <w:jc w:val="center"/>
        <w:rPr>
          <w:rFonts w:ascii="Times New Roman" w:eastAsia="仿宋_GB2312" w:hAnsi="仿宋_GB2312"/>
          <w:sz w:val="32"/>
          <w:szCs w:val="32"/>
        </w:rPr>
      </w:pPr>
      <w:r w:rsidRPr="00AB32D2">
        <w:rPr>
          <w:rFonts w:ascii="Times New Roman" w:eastAsia="仿宋_GB2312" w:hAnsi="仿宋_GB2312" w:hint="eastAsia"/>
          <w:sz w:val="32"/>
          <w:szCs w:val="32"/>
        </w:rPr>
        <w:t>2017-2018</w:t>
      </w:r>
      <w:r w:rsidRPr="00AB32D2">
        <w:rPr>
          <w:rFonts w:ascii="Times New Roman" w:eastAsia="仿宋_GB2312" w:hAnsi="仿宋_GB2312" w:hint="eastAsia"/>
          <w:sz w:val="32"/>
          <w:szCs w:val="32"/>
        </w:rPr>
        <w:t>学年</w:t>
      </w:r>
      <w:r w:rsidRPr="00AB32D2">
        <w:rPr>
          <w:rFonts w:ascii="Times New Roman" w:eastAsia="仿宋_GB2312" w:hAnsi="仿宋_GB2312"/>
          <w:sz w:val="32"/>
          <w:szCs w:val="32"/>
        </w:rPr>
        <w:t>第二学期德育</w:t>
      </w:r>
      <w:r w:rsidRPr="00AB32D2">
        <w:rPr>
          <w:rFonts w:ascii="Times New Roman" w:eastAsia="仿宋_GB2312" w:hAnsi="仿宋_GB2312" w:hint="eastAsia"/>
          <w:sz w:val="32"/>
          <w:szCs w:val="32"/>
        </w:rPr>
        <w:t>工作</w:t>
      </w:r>
      <w:r w:rsidR="00921639" w:rsidRPr="00AB32D2">
        <w:rPr>
          <w:rFonts w:ascii="Times New Roman" w:eastAsia="仿宋_GB2312" w:hAnsi="仿宋_GB2312" w:hint="eastAsia"/>
          <w:sz w:val="32"/>
          <w:szCs w:val="32"/>
        </w:rPr>
        <w:t>总结</w:t>
      </w:r>
    </w:p>
    <w:p w:rsidR="00361A77" w:rsidRPr="00AB32D2" w:rsidRDefault="00921639" w:rsidP="0003188D">
      <w:pPr>
        <w:ind w:firstLineChars="200" w:firstLine="640"/>
        <w:rPr>
          <w:rFonts w:ascii="Times New Roman" w:eastAsia="仿宋_GB2312" w:hAnsi="仿宋_GB2312"/>
          <w:sz w:val="32"/>
          <w:szCs w:val="32"/>
        </w:rPr>
      </w:pPr>
      <w:r w:rsidRPr="00AB32D2">
        <w:rPr>
          <w:rFonts w:ascii="Times New Roman" w:eastAsia="仿宋_GB2312" w:hAnsi="仿宋_GB2312" w:hint="eastAsia"/>
          <w:sz w:val="32"/>
          <w:szCs w:val="32"/>
        </w:rPr>
        <w:t>我校</w:t>
      </w:r>
      <w:r w:rsidRPr="00AB32D2">
        <w:rPr>
          <w:rFonts w:ascii="Times New Roman" w:eastAsia="仿宋_GB2312" w:hAnsi="仿宋_GB2312"/>
          <w:sz w:val="32"/>
          <w:szCs w:val="32"/>
        </w:rPr>
        <w:t>德育工作</w:t>
      </w:r>
      <w:r w:rsidR="00361A77" w:rsidRPr="00AB32D2">
        <w:rPr>
          <w:rFonts w:ascii="Times New Roman" w:eastAsia="仿宋_GB2312" w:hAnsi="仿宋_GB2312" w:hint="eastAsia"/>
          <w:sz w:val="32"/>
          <w:szCs w:val="32"/>
        </w:rPr>
        <w:t>以党的十九大关于新时代中国特色社会主义思想为指引，以《中小学德育工作指南》为基本遵循，培育和践行社会主义核心价值观，落实立德树人这一</w:t>
      </w:r>
      <w:r w:rsidR="00361A77" w:rsidRPr="00361A77">
        <w:rPr>
          <w:rFonts w:ascii="Times New Roman" w:eastAsia="仿宋_GB2312" w:hAnsi="仿宋_GB2312"/>
          <w:sz w:val="32"/>
          <w:szCs w:val="32"/>
        </w:rPr>
        <w:t>根本任务，</w:t>
      </w:r>
      <w:r w:rsidRPr="00AB32D2">
        <w:rPr>
          <w:rFonts w:ascii="Times New Roman" w:eastAsia="仿宋_GB2312" w:hAnsi="仿宋_GB2312"/>
          <w:sz w:val="32"/>
          <w:szCs w:val="32"/>
        </w:rPr>
        <w:t>建构高效德育、活力德育、魅力德育</w:t>
      </w:r>
      <w:r w:rsidRPr="00AB32D2">
        <w:rPr>
          <w:rFonts w:ascii="Times New Roman" w:eastAsia="仿宋_GB2312" w:hAnsi="仿宋_GB2312" w:hint="eastAsia"/>
          <w:sz w:val="32"/>
          <w:szCs w:val="32"/>
        </w:rPr>
        <w:t>，</w:t>
      </w:r>
      <w:r w:rsidR="0003188D" w:rsidRPr="00AB32D2">
        <w:rPr>
          <w:rFonts w:ascii="Times New Roman" w:eastAsia="仿宋_GB2312" w:hAnsi="仿宋_GB2312" w:hint="eastAsia"/>
          <w:sz w:val="32"/>
          <w:szCs w:val="32"/>
        </w:rPr>
        <w:t>促进学生健康成长</w:t>
      </w:r>
      <w:r w:rsidR="00AF5977">
        <w:rPr>
          <w:rFonts w:ascii="Times New Roman" w:eastAsia="仿宋_GB2312" w:hAnsi="仿宋_GB2312" w:hint="eastAsia"/>
          <w:sz w:val="32"/>
          <w:szCs w:val="32"/>
        </w:rPr>
        <w:t>。</w:t>
      </w:r>
    </w:p>
    <w:p w:rsidR="0003188D" w:rsidRPr="00AB32D2" w:rsidRDefault="0003188D" w:rsidP="007E424C">
      <w:pPr>
        <w:ind w:firstLineChars="200" w:firstLine="640"/>
        <w:rPr>
          <w:rFonts w:ascii="Times New Roman" w:eastAsia="仿宋_GB2312" w:hAnsi="仿宋_GB2312"/>
          <w:sz w:val="32"/>
          <w:szCs w:val="32"/>
        </w:rPr>
      </w:pPr>
      <w:r w:rsidRPr="00AB32D2">
        <w:rPr>
          <w:rFonts w:ascii="Times New Roman" w:eastAsia="仿宋_GB2312" w:hAnsi="仿宋_GB2312" w:hint="eastAsia"/>
          <w:sz w:val="32"/>
          <w:szCs w:val="32"/>
        </w:rPr>
        <w:t>一</w:t>
      </w:r>
      <w:r w:rsidRPr="00AB32D2">
        <w:rPr>
          <w:rFonts w:ascii="Times New Roman" w:eastAsia="仿宋_GB2312" w:hAnsi="仿宋_GB2312"/>
          <w:sz w:val="32"/>
          <w:szCs w:val="32"/>
        </w:rPr>
        <w:t>、</w:t>
      </w:r>
      <w:r w:rsidR="00BF4A2C" w:rsidRPr="0014631A">
        <w:rPr>
          <w:rFonts w:ascii="Times New Roman" w:eastAsia="仿宋_GB2312" w:hAnsi="仿宋_GB2312" w:hint="eastAsia"/>
          <w:sz w:val="32"/>
          <w:szCs w:val="32"/>
        </w:rPr>
        <w:t>加强</w:t>
      </w:r>
      <w:r w:rsidR="00777321">
        <w:rPr>
          <w:rFonts w:ascii="Times New Roman" w:eastAsia="仿宋_GB2312" w:hAnsi="仿宋_GB2312" w:hint="eastAsia"/>
          <w:sz w:val="32"/>
          <w:szCs w:val="32"/>
        </w:rPr>
        <w:t>德育</w:t>
      </w:r>
      <w:r w:rsidR="00BF4A2C" w:rsidRPr="0014631A">
        <w:rPr>
          <w:rFonts w:ascii="Times New Roman" w:eastAsia="仿宋_GB2312" w:hAnsi="仿宋_GB2312" w:hint="eastAsia"/>
          <w:sz w:val="32"/>
          <w:szCs w:val="32"/>
        </w:rPr>
        <w:t>队伍建设，提高</w:t>
      </w:r>
      <w:r w:rsidR="00777321">
        <w:rPr>
          <w:rFonts w:ascii="Times New Roman" w:eastAsia="仿宋_GB2312" w:hAnsi="仿宋_GB2312" w:hint="eastAsia"/>
          <w:sz w:val="32"/>
          <w:szCs w:val="32"/>
        </w:rPr>
        <w:t>队伍</w:t>
      </w:r>
      <w:r w:rsidR="00BF4A2C" w:rsidRPr="0014631A">
        <w:rPr>
          <w:rFonts w:ascii="Times New Roman" w:eastAsia="仿宋_GB2312" w:hAnsi="仿宋_GB2312" w:hint="eastAsia"/>
          <w:sz w:val="32"/>
          <w:szCs w:val="32"/>
        </w:rPr>
        <w:t>专业素养</w:t>
      </w:r>
    </w:p>
    <w:p w:rsidR="009C5419" w:rsidRPr="00AB32D2" w:rsidRDefault="00972047" w:rsidP="007E424C">
      <w:pPr>
        <w:ind w:firstLineChars="200" w:firstLine="640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本学期</w:t>
      </w:r>
      <w:r w:rsidR="004F7EA5">
        <w:rPr>
          <w:rFonts w:ascii="Times New Roman" w:eastAsia="仿宋_GB2312" w:hAnsi="仿宋_GB2312" w:hint="eastAsia"/>
          <w:sz w:val="32"/>
          <w:szCs w:val="32"/>
        </w:rPr>
        <w:t>陆迁晔</w:t>
      </w:r>
      <w:r>
        <w:rPr>
          <w:rFonts w:ascii="Times New Roman" w:eastAsia="仿宋_GB2312" w:hAnsi="仿宋_GB2312" w:hint="eastAsia"/>
          <w:sz w:val="32"/>
          <w:szCs w:val="32"/>
        </w:rPr>
        <w:t>、</w:t>
      </w:r>
      <w:r>
        <w:rPr>
          <w:rFonts w:ascii="Times New Roman" w:eastAsia="仿宋_GB2312" w:hAnsi="仿宋_GB2312"/>
          <w:sz w:val="32"/>
          <w:szCs w:val="32"/>
        </w:rPr>
        <w:t>李文倩、王玲玲</w:t>
      </w:r>
      <w:r w:rsidR="00BF4A2C">
        <w:rPr>
          <w:rFonts w:ascii="Times New Roman" w:eastAsia="仿宋_GB2312" w:hAnsi="仿宋_GB2312" w:hint="eastAsia"/>
          <w:sz w:val="32"/>
          <w:szCs w:val="32"/>
        </w:rPr>
        <w:t>三位</w:t>
      </w:r>
      <w:r>
        <w:rPr>
          <w:rFonts w:ascii="Times New Roman" w:eastAsia="仿宋_GB2312" w:hAnsi="仿宋_GB2312"/>
          <w:sz w:val="32"/>
          <w:szCs w:val="32"/>
        </w:rPr>
        <w:t>老师</w:t>
      </w:r>
      <w:r>
        <w:rPr>
          <w:rFonts w:ascii="Times New Roman" w:eastAsia="仿宋_GB2312" w:hAnsi="仿宋_GB2312" w:hint="eastAsia"/>
          <w:sz w:val="32"/>
          <w:szCs w:val="32"/>
        </w:rPr>
        <w:t>分别</w:t>
      </w:r>
      <w:r>
        <w:rPr>
          <w:rFonts w:ascii="Times New Roman" w:eastAsia="仿宋_GB2312" w:hAnsi="仿宋_GB2312"/>
          <w:sz w:val="32"/>
          <w:szCs w:val="32"/>
        </w:rPr>
        <w:t>加入了</w:t>
      </w:r>
      <w:r>
        <w:rPr>
          <w:rFonts w:ascii="Times New Roman" w:eastAsia="仿宋_GB2312" w:hAnsi="仿宋_GB2312" w:hint="eastAsia"/>
          <w:sz w:val="32"/>
          <w:szCs w:val="32"/>
        </w:rPr>
        <w:t>郁美娟</w:t>
      </w:r>
      <w:r>
        <w:rPr>
          <w:rFonts w:ascii="Times New Roman" w:eastAsia="仿宋_GB2312" w:hAnsi="仿宋_GB2312"/>
          <w:sz w:val="32"/>
          <w:szCs w:val="32"/>
        </w:rPr>
        <w:t>和沈亚芬</w:t>
      </w:r>
      <w:r w:rsidR="002E4059">
        <w:rPr>
          <w:rFonts w:ascii="Times New Roman" w:eastAsia="仿宋_GB2312" w:hAnsi="仿宋_GB2312"/>
          <w:sz w:val="32"/>
          <w:szCs w:val="32"/>
        </w:rPr>
        <w:t>名师</w:t>
      </w:r>
      <w:r w:rsidR="002E4059">
        <w:rPr>
          <w:rFonts w:ascii="Times New Roman" w:eastAsia="仿宋_GB2312" w:hAnsi="仿宋_GB2312" w:hint="eastAsia"/>
          <w:sz w:val="32"/>
          <w:szCs w:val="32"/>
        </w:rPr>
        <w:t>工作</w:t>
      </w:r>
      <w:r w:rsidR="002E4059">
        <w:rPr>
          <w:rFonts w:ascii="Times New Roman" w:eastAsia="仿宋_GB2312" w:hAnsi="仿宋_GB2312"/>
          <w:sz w:val="32"/>
          <w:szCs w:val="32"/>
        </w:rPr>
        <w:t>室</w:t>
      </w:r>
      <w:r>
        <w:rPr>
          <w:rFonts w:ascii="Times New Roman" w:eastAsia="仿宋_GB2312" w:hAnsi="仿宋_GB2312" w:hint="eastAsia"/>
          <w:sz w:val="32"/>
          <w:szCs w:val="32"/>
        </w:rPr>
        <w:t>，共</w:t>
      </w:r>
      <w:r>
        <w:rPr>
          <w:rFonts w:ascii="Times New Roman" w:eastAsia="仿宋_GB2312" w:hAnsi="仿宋_GB2312"/>
          <w:sz w:val="32"/>
          <w:szCs w:val="32"/>
        </w:rPr>
        <w:t>参与工作室活动</w:t>
      </w:r>
      <w:r w:rsidR="00EC2F1C">
        <w:rPr>
          <w:rFonts w:ascii="Times New Roman" w:eastAsia="仿宋_GB2312" w:hAnsi="仿宋_GB2312"/>
          <w:sz w:val="32"/>
          <w:szCs w:val="32"/>
        </w:rPr>
        <w:t>8</w:t>
      </w:r>
      <w:r>
        <w:rPr>
          <w:rFonts w:ascii="Times New Roman" w:eastAsia="仿宋_GB2312" w:hAnsi="仿宋_GB2312" w:hint="eastAsia"/>
          <w:sz w:val="32"/>
          <w:szCs w:val="32"/>
        </w:rPr>
        <w:t>次</w:t>
      </w:r>
      <w:r>
        <w:rPr>
          <w:rFonts w:ascii="Times New Roman" w:eastAsia="仿宋_GB2312" w:hAnsi="仿宋_GB2312"/>
          <w:sz w:val="32"/>
          <w:szCs w:val="32"/>
        </w:rPr>
        <w:t>，</w:t>
      </w:r>
      <w:r w:rsidR="00C62CF7">
        <w:rPr>
          <w:rFonts w:ascii="Times New Roman" w:eastAsia="仿宋_GB2312" w:hAnsi="仿宋_GB2312" w:hint="eastAsia"/>
          <w:sz w:val="32"/>
          <w:szCs w:val="32"/>
        </w:rPr>
        <w:t>进一步加强</w:t>
      </w:r>
      <w:r w:rsidR="009C5419">
        <w:rPr>
          <w:rFonts w:ascii="Times New Roman" w:eastAsia="仿宋_GB2312" w:hAnsi="仿宋_GB2312" w:hint="eastAsia"/>
          <w:sz w:val="32"/>
          <w:szCs w:val="32"/>
        </w:rPr>
        <w:t>了</w:t>
      </w:r>
      <w:r w:rsidR="00C62CF7">
        <w:rPr>
          <w:rFonts w:ascii="Times New Roman" w:eastAsia="仿宋_GB2312" w:hAnsi="仿宋_GB2312" w:hint="eastAsia"/>
          <w:sz w:val="32"/>
          <w:szCs w:val="32"/>
        </w:rPr>
        <w:t>德育骨干</w:t>
      </w:r>
      <w:r w:rsidR="00C62CF7">
        <w:rPr>
          <w:rFonts w:ascii="Times New Roman" w:eastAsia="仿宋_GB2312" w:hAnsi="仿宋_GB2312"/>
          <w:sz w:val="32"/>
          <w:szCs w:val="32"/>
        </w:rPr>
        <w:t>队伍建设，</w:t>
      </w:r>
      <w:r w:rsidR="00C62CF7" w:rsidRPr="00552AA5">
        <w:rPr>
          <w:rFonts w:ascii="Times New Roman" w:eastAsia="仿宋_GB2312" w:hAnsi="仿宋_GB2312" w:hint="eastAsia"/>
          <w:sz w:val="32"/>
          <w:szCs w:val="32"/>
        </w:rPr>
        <w:t>提</w:t>
      </w:r>
      <w:r w:rsidR="009C5419">
        <w:rPr>
          <w:rFonts w:ascii="Times New Roman" w:eastAsia="仿宋_GB2312" w:hAnsi="仿宋_GB2312" w:hint="eastAsia"/>
          <w:sz w:val="32"/>
          <w:szCs w:val="32"/>
        </w:rPr>
        <w:t>高</w:t>
      </w:r>
      <w:r w:rsidR="00C62CF7">
        <w:rPr>
          <w:rFonts w:ascii="Times New Roman" w:eastAsia="仿宋_GB2312" w:hAnsi="仿宋_GB2312" w:hint="eastAsia"/>
          <w:sz w:val="32"/>
          <w:szCs w:val="32"/>
        </w:rPr>
        <w:t>了</w:t>
      </w:r>
      <w:r w:rsidR="009C5419">
        <w:rPr>
          <w:rFonts w:ascii="Times New Roman" w:eastAsia="仿宋_GB2312" w:hAnsi="仿宋_GB2312" w:hint="eastAsia"/>
          <w:sz w:val="32"/>
          <w:szCs w:val="32"/>
        </w:rPr>
        <w:t>德育</w:t>
      </w:r>
      <w:r w:rsidR="00C62CF7" w:rsidRPr="00552AA5">
        <w:rPr>
          <w:rFonts w:ascii="Times New Roman" w:eastAsia="仿宋_GB2312" w:hAnsi="仿宋_GB2312" w:hint="eastAsia"/>
          <w:sz w:val="32"/>
          <w:szCs w:val="32"/>
        </w:rPr>
        <w:t>工作能力。</w:t>
      </w:r>
      <w:r w:rsidR="00C62CF7">
        <w:rPr>
          <w:rFonts w:ascii="Times New Roman" w:eastAsia="仿宋_GB2312" w:hAnsi="仿宋_GB2312" w:hint="eastAsia"/>
          <w:sz w:val="32"/>
          <w:szCs w:val="32"/>
        </w:rPr>
        <w:t>郭静</w:t>
      </w:r>
      <w:r w:rsidR="00C62CF7">
        <w:rPr>
          <w:rFonts w:ascii="Times New Roman" w:eastAsia="仿宋_GB2312" w:hAnsi="仿宋_GB2312"/>
          <w:sz w:val="32"/>
          <w:szCs w:val="32"/>
        </w:rPr>
        <w:t>老师参加了中小学心理健康教师队伍上岗培训</w:t>
      </w:r>
      <w:r w:rsidR="00C62CF7">
        <w:rPr>
          <w:rFonts w:ascii="Times New Roman" w:eastAsia="仿宋_GB2312" w:hAnsi="仿宋_GB2312" w:hint="eastAsia"/>
          <w:sz w:val="32"/>
          <w:szCs w:val="32"/>
        </w:rPr>
        <w:t>。</w:t>
      </w:r>
      <w:r w:rsidR="00372F3F" w:rsidRPr="005F039D">
        <w:rPr>
          <w:rFonts w:ascii="Times New Roman" w:eastAsia="仿宋_GB2312" w:hAnsi="仿宋_GB2312" w:hint="eastAsia"/>
          <w:sz w:val="32"/>
          <w:szCs w:val="32"/>
        </w:rPr>
        <w:t>陆静</w:t>
      </w:r>
      <w:r w:rsidR="00372F3F" w:rsidRPr="005F039D">
        <w:rPr>
          <w:rFonts w:ascii="Times New Roman" w:eastAsia="仿宋_GB2312" w:hAnsi="仿宋_GB2312"/>
          <w:sz w:val="32"/>
          <w:szCs w:val="32"/>
        </w:rPr>
        <w:t>、顾</w:t>
      </w:r>
      <w:r w:rsidR="00372F3F" w:rsidRPr="005F039D">
        <w:rPr>
          <w:rFonts w:ascii="Times New Roman" w:eastAsia="仿宋_GB2312" w:hAnsi="仿宋_GB2312" w:hint="eastAsia"/>
          <w:sz w:val="32"/>
          <w:szCs w:val="32"/>
        </w:rPr>
        <w:t>笑</w:t>
      </w:r>
      <w:r w:rsidR="00372F3F" w:rsidRPr="005F039D">
        <w:rPr>
          <w:rFonts w:ascii="Times New Roman" w:eastAsia="仿宋_GB2312" w:hAnsi="仿宋_GB2312"/>
          <w:sz w:val="32"/>
          <w:szCs w:val="32"/>
        </w:rPr>
        <w:t>洁等</w:t>
      </w:r>
      <w:r w:rsidR="00372F3F" w:rsidRPr="005F039D">
        <w:rPr>
          <w:rFonts w:ascii="Times New Roman" w:eastAsia="仿宋_GB2312" w:hAnsi="仿宋_GB2312" w:hint="eastAsia"/>
          <w:sz w:val="32"/>
          <w:szCs w:val="32"/>
        </w:rPr>
        <w:t>10</w:t>
      </w:r>
      <w:r w:rsidR="00047FE2">
        <w:rPr>
          <w:rFonts w:ascii="Times New Roman" w:eastAsia="仿宋_GB2312" w:hAnsi="仿宋_GB2312" w:hint="eastAsia"/>
          <w:sz w:val="32"/>
          <w:szCs w:val="32"/>
        </w:rPr>
        <w:t>多</w:t>
      </w:r>
      <w:r w:rsidR="00372F3F" w:rsidRPr="005F039D">
        <w:rPr>
          <w:rFonts w:ascii="Times New Roman" w:eastAsia="仿宋_GB2312" w:hAnsi="仿宋_GB2312" w:hint="eastAsia"/>
          <w:sz w:val="32"/>
          <w:szCs w:val="32"/>
        </w:rPr>
        <w:t>位班主任参加</w:t>
      </w:r>
      <w:r w:rsidR="00914845" w:rsidRPr="005F039D">
        <w:rPr>
          <w:rFonts w:ascii="Times New Roman" w:eastAsia="仿宋_GB2312" w:hAnsi="仿宋_GB2312" w:hint="eastAsia"/>
          <w:sz w:val="32"/>
          <w:szCs w:val="32"/>
        </w:rPr>
        <w:t>德育片活动</w:t>
      </w:r>
      <w:r w:rsidR="00C62CF7" w:rsidRPr="005F039D">
        <w:rPr>
          <w:rFonts w:ascii="Times New Roman" w:eastAsia="仿宋_GB2312" w:hAnsi="仿宋_GB2312"/>
          <w:sz w:val="32"/>
          <w:szCs w:val="32"/>
        </w:rPr>
        <w:t>，</w:t>
      </w:r>
      <w:r w:rsidR="00C62CF7" w:rsidRPr="005F039D">
        <w:rPr>
          <w:rFonts w:ascii="Times New Roman" w:eastAsia="仿宋_GB2312" w:hAnsi="仿宋_GB2312" w:hint="eastAsia"/>
          <w:sz w:val="32"/>
          <w:szCs w:val="32"/>
        </w:rPr>
        <w:t>其中吴春生</w:t>
      </w:r>
      <w:r w:rsidR="00C62CF7" w:rsidRPr="005F039D">
        <w:rPr>
          <w:rFonts w:ascii="Times New Roman" w:eastAsia="仿宋_GB2312" w:hAnsi="仿宋_GB2312"/>
          <w:sz w:val="32"/>
          <w:szCs w:val="32"/>
        </w:rPr>
        <w:t>老师</w:t>
      </w:r>
      <w:r w:rsidR="00C62CF7" w:rsidRPr="005F039D">
        <w:rPr>
          <w:rFonts w:ascii="Times New Roman" w:eastAsia="仿宋_GB2312" w:hAnsi="仿宋_GB2312" w:hint="eastAsia"/>
          <w:sz w:val="32"/>
          <w:szCs w:val="32"/>
        </w:rPr>
        <w:t>进行</w:t>
      </w:r>
      <w:r w:rsidR="00945386" w:rsidRPr="005F039D">
        <w:rPr>
          <w:rFonts w:ascii="Times New Roman" w:eastAsia="仿宋_GB2312" w:hAnsi="仿宋_GB2312"/>
          <w:sz w:val="32"/>
          <w:szCs w:val="32"/>
        </w:rPr>
        <w:t>了</w:t>
      </w:r>
      <w:r w:rsidR="00C62CF7" w:rsidRPr="005F039D">
        <w:rPr>
          <w:rFonts w:ascii="Times New Roman" w:eastAsia="仿宋_GB2312" w:hAnsi="仿宋_GB2312" w:hint="eastAsia"/>
          <w:sz w:val="32"/>
          <w:szCs w:val="32"/>
        </w:rPr>
        <w:t>学科</w:t>
      </w:r>
      <w:r w:rsidR="00C62CF7" w:rsidRPr="005F039D">
        <w:rPr>
          <w:rFonts w:ascii="Times New Roman" w:eastAsia="仿宋_GB2312" w:hAnsi="仿宋_GB2312"/>
          <w:sz w:val="32"/>
          <w:szCs w:val="32"/>
        </w:rPr>
        <w:t>渗透德育</w:t>
      </w:r>
      <w:r w:rsidR="00C62CF7" w:rsidRPr="005F039D">
        <w:rPr>
          <w:rFonts w:ascii="Times New Roman" w:eastAsia="仿宋_GB2312" w:hAnsi="仿宋_GB2312" w:hint="eastAsia"/>
          <w:sz w:val="32"/>
          <w:szCs w:val="32"/>
        </w:rPr>
        <w:t>的</w:t>
      </w:r>
      <w:r w:rsidR="00945386" w:rsidRPr="005F039D">
        <w:rPr>
          <w:rFonts w:ascii="Times New Roman" w:eastAsia="仿宋_GB2312" w:hAnsi="仿宋_GB2312" w:hint="eastAsia"/>
          <w:sz w:val="32"/>
          <w:szCs w:val="32"/>
        </w:rPr>
        <w:t>片</w:t>
      </w:r>
      <w:r w:rsidR="00945386" w:rsidRPr="005F039D">
        <w:rPr>
          <w:rFonts w:ascii="Times New Roman" w:eastAsia="仿宋_GB2312" w:hAnsi="仿宋_GB2312"/>
          <w:sz w:val="32"/>
          <w:szCs w:val="32"/>
        </w:rPr>
        <w:t>课展示</w:t>
      </w:r>
      <w:r w:rsidR="00914845" w:rsidRPr="005F039D">
        <w:rPr>
          <w:rFonts w:ascii="Times New Roman" w:eastAsia="仿宋_GB2312" w:hAnsi="仿宋_GB2312" w:hint="eastAsia"/>
          <w:sz w:val="32"/>
          <w:szCs w:val="32"/>
        </w:rPr>
        <w:t>。</w:t>
      </w:r>
    </w:p>
    <w:p w:rsidR="005F039D" w:rsidRPr="00AB32D2" w:rsidRDefault="005F039D" w:rsidP="00AB32D2">
      <w:pPr>
        <w:ind w:firstLineChars="200" w:firstLine="640"/>
        <w:rPr>
          <w:rFonts w:ascii="Times New Roman" w:eastAsia="仿宋_GB2312" w:hAnsi="仿宋_GB2312"/>
          <w:sz w:val="32"/>
          <w:szCs w:val="32"/>
        </w:rPr>
      </w:pPr>
      <w:r w:rsidRPr="00AB32D2">
        <w:rPr>
          <w:rFonts w:ascii="Times New Roman" w:eastAsia="仿宋_GB2312" w:hAnsi="仿宋_GB2312" w:hint="eastAsia"/>
          <w:sz w:val="32"/>
          <w:szCs w:val="32"/>
        </w:rPr>
        <w:t>坚持班主任例会，总结阶段性德育工作经验，剖析工作中存在的问题，</w:t>
      </w:r>
      <w:r w:rsidR="0014631A" w:rsidRPr="0014631A">
        <w:rPr>
          <w:rFonts w:ascii="Times New Roman" w:eastAsia="仿宋_GB2312" w:hAnsi="仿宋_GB2312" w:hint="eastAsia"/>
          <w:sz w:val="32"/>
          <w:szCs w:val="32"/>
        </w:rPr>
        <w:t>研讨改进工作的措施和应对策略，</w:t>
      </w:r>
      <w:r w:rsidRPr="00AB32D2">
        <w:rPr>
          <w:rFonts w:ascii="Times New Roman" w:eastAsia="仿宋_GB2312" w:hAnsi="仿宋_GB2312" w:hint="eastAsia"/>
          <w:sz w:val="32"/>
          <w:szCs w:val="32"/>
        </w:rPr>
        <w:t>提高班主任班级管理水平</w:t>
      </w:r>
      <w:r w:rsidR="0014631A">
        <w:rPr>
          <w:rFonts w:ascii="Times New Roman" w:eastAsia="仿宋_GB2312" w:hAnsi="仿宋_GB2312" w:hint="eastAsia"/>
          <w:sz w:val="32"/>
          <w:szCs w:val="32"/>
        </w:rPr>
        <w:t>，丰富班级管理经验，</w:t>
      </w:r>
      <w:r w:rsidR="0014631A" w:rsidRPr="0014631A">
        <w:rPr>
          <w:rFonts w:ascii="Times New Roman" w:eastAsia="仿宋_GB2312" w:hAnsi="仿宋_GB2312" w:hint="eastAsia"/>
          <w:sz w:val="32"/>
          <w:szCs w:val="32"/>
        </w:rPr>
        <w:t>确保德育工作的实效。</w:t>
      </w:r>
      <w:r w:rsidR="0014631A" w:rsidRPr="00AB32D2">
        <w:rPr>
          <w:rFonts w:ascii="Times New Roman" w:eastAsia="仿宋_GB2312" w:hAnsi="仿宋_GB2312"/>
          <w:sz w:val="32"/>
          <w:szCs w:val="32"/>
        </w:rPr>
        <w:t xml:space="preserve"> </w:t>
      </w:r>
    </w:p>
    <w:p w:rsidR="0014631A" w:rsidRPr="00047FE2" w:rsidRDefault="0014631A" w:rsidP="0014631A">
      <w:pPr>
        <w:ind w:firstLineChars="200" w:firstLine="640"/>
        <w:rPr>
          <w:rFonts w:ascii="Times New Roman" w:eastAsia="仿宋_GB2312" w:hAnsi="仿宋_GB2312"/>
          <w:sz w:val="32"/>
          <w:szCs w:val="32"/>
        </w:rPr>
      </w:pPr>
      <w:r w:rsidRPr="00047FE2">
        <w:rPr>
          <w:rFonts w:ascii="Times New Roman" w:eastAsia="仿宋_GB2312" w:hAnsi="仿宋_GB2312" w:hint="eastAsia"/>
          <w:sz w:val="32"/>
          <w:szCs w:val="32"/>
        </w:rPr>
        <w:t>二</w:t>
      </w:r>
      <w:r w:rsidRPr="00047FE2">
        <w:rPr>
          <w:rFonts w:ascii="Times New Roman" w:eastAsia="仿宋_GB2312" w:hAnsi="仿宋_GB2312"/>
          <w:sz w:val="32"/>
          <w:szCs w:val="32"/>
        </w:rPr>
        <w:t>、</w:t>
      </w:r>
      <w:r w:rsidRPr="00047FE2">
        <w:rPr>
          <w:rFonts w:ascii="Times New Roman" w:eastAsia="仿宋_GB2312" w:hAnsi="仿宋_GB2312" w:hint="eastAsia"/>
          <w:sz w:val="32"/>
          <w:szCs w:val="32"/>
        </w:rPr>
        <w:t>立足“博雅”规范行为</w:t>
      </w:r>
      <w:r w:rsidR="00D148E1" w:rsidRPr="00047FE2">
        <w:rPr>
          <w:rFonts w:ascii="Times New Roman" w:eastAsia="仿宋_GB2312" w:hAnsi="仿宋_GB2312" w:hint="eastAsia"/>
          <w:sz w:val="32"/>
          <w:szCs w:val="32"/>
        </w:rPr>
        <w:t>，</w:t>
      </w:r>
      <w:r w:rsidRPr="00047FE2">
        <w:rPr>
          <w:rFonts w:ascii="Times New Roman" w:eastAsia="仿宋_GB2312" w:hAnsi="仿宋_GB2312" w:hint="eastAsia"/>
          <w:sz w:val="32"/>
          <w:szCs w:val="32"/>
        </w:rPr>
        <w:t>做实</w:t>
      </w:r>
      <w:r w:rsidR="00D148E1" w:rsidRPr="00047FE2">
        <w:rPr>
          <w:rFonts w:ascii="Times New Roman" w:eastAsia="仿宋_GB2312" w:hAnsi="仿宋_GB2312" w:hint="eastAsia"/>
          <w:sz w:val="32"/>
          <w:szCs w:val="32"/>
        </w:rPr>
        <w:t>做细</w:t>
      </w:r>
      <w:r w:rsidRPr="00047FE2">
        <w:rPr>
          <w:rFonts w:ascii="Times New Roman" w:eastAsia="仿宋_GB2312" w:hAnsi="仿宋_GB2312" w:hint="eastAsia"/>
          <w:sz w:val="32"/>
          <w:szCs w:val="32"/>
        </w:rPr>
        <w:t>常规管理</w:t>
      </w:r>
    </w:p>
    <w:p w:rsidR="0014631A" w:rsidRDefault="0014631A" w:rsidP="0014631A">
      <w:pPr>
        <w:ind w:firstLineChars="200" w:firstLine="640"/>
        <w:rPr>
          <w:rFonts w:ascii="Times New Roman" w:eastAsia="仿宋_GB2312" w:hAnsi="仿宋_GB2312"/>
          <w:sz w:val="32"/>
          <w:szCs w:val="32"/>
        </w:rPr>
      </w:pPr>
      <w:r w:rsidRPr="00777321">
        <w:rPr>
          <w:rFonts w:ascii="Times New Roman" w:eastAsia="仿宋_GB2312" w:hAnsi="仿宋_GB2312" w:hint="eastAsia"/>
          <w:sz w:val="32"/>
          <w:szCs w:val="32"/>
        </w:rPr>
        <w:t>以《小学生守则》、《小学生日常行为规范》为标准，以“五好”为抓手，本学期继续推行了常规检查“日清周结”制度，对班级进行全面考核，每日晨会进行日清检查通报。</w:t>
      </w:r>
      <w:r w:rsidR="001A5DC9" w:rsidRPr="00777321">
        <w:rPr>
          <w:rFonts w:ascii="Times New Roman" w:eastAsia="仿宋_GB2312" w:hAnsi="仿宋_GB2312" w:hint="eastAsia"/>
          <w:sz w:val="32"/>
          <w:szCs w:val="32"/>
        </w:rPr>
        <w:t>少先队</w:t>
      </w:r>
      <w:r w:rsidRPr="00777321">
        <w:rPr>
          <w:rFonts w:ascii="Times New Roman" w:eastAsia="仿宋_GB2312" w:hAnsi="仿宋_GB2312" w:hint="eastAsia"/>
          <w:sz w:val="32"/>
          <w:szCs w:val="32"/>
        </w:rPr>
        <w:t>继续开展了</w:t>
      </w:r>
      <w:r w:rsidR="00047FE2">
        <w:rPr>
          <w:rFonts w:ascii="Times New Roman" w:eastAsia="仿宋_GB2312" w:hAnsi="仿宋_GB2312" w:hint="eastAsia"/>
          <w:sz w:val="32"/>
          <w:szCs w:val="32"/>
        </w:rPr>
        <w:t xml:space="preserve"> </w:t>
      </w:r>
      <w:r w:rsidR="00047FE2">
        <w:rPr>
          <w:rFonts w:ascii="Times New Roman" w:eastAsia="仿宋_GB2312" w:hAnsi="仿宋_GB2312" w:hint="eastAsia"/>
          <w:sz w:val="32"/>
          <w:szCs w:val="32"/>
        </w:rPr>
        <w:t>“流动红旗”</w:t>
      </w:r>
      <w:r w:rsidRPr="00777321">
        <w:rPr>
          <w:rFonts w:ascii="Times New Roman" w:eastAsia="仿宋_GB2312" w:hAnsi="仿宋_GB2312" w:hint="eastAsia"/>
          <w:sz w:val="32"/>
          <w:szCs w:val="32"/>
        </w:rPr>
        <w:t>评比活动，评比客观公正，每天一评比，每周一总结，点面结合，以评比促进学生日常</w:t>
      </w:r>
      <w:r w:rsidRPr="00777321">
        <w:rPr>
          <w:rFonts w:ascii="Times New Roman" w:eastAsia="仿宋_GB2312" w:hAnsi="仿宋_GB2312" w:hint="eastAsia"/>
          <w:sz w:val="32"/>
          <w:szCs w:val="32"/>
        </w:rPr>
        <w:lastRenderedPageBreak/>
        <w:t>行为规范的养成教育，坚持不懈地抓实、抓好日常行为规范养成教育。</w:t>
      </w:r>
    </w:p>
    <w:p w:rsidR="005F039D" w:rsidRPr="004E0EB1" w:rsidRDefault="00913B14" w:rsidP="0014631A">
      <w:pPr>
        <w:rPr>
          <w:rFonts w:ascii="Times New Roman" w:eastAsia="仿宋_GB2312" w:hAnsi="仿宋_GB2312"/>
          <w:sz w:val="32"/>
          <w:szCs w:val="32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 w:rsidRPr="004E0EB1">
        <w:rPr>
          <w:rFonts w:ascii="Times New Roman" w:eastAsia="仿宋_GB2312" w:hAnsi="仿宋_GB2312" w:hint="eastAsia"/>
          <w:sz w:val="32"/>
          <w:szCs w:val="32"/>
        </w:rPr>
        <w:t xml:space="preserve">  </w:t>
      </w:r>
      <w:r w:rsidRPr="004E0EB1">
        <w:rPr>
          <w:rFonts w:ascii="Times New Roman" w:eastAsia="仿宋_GB2312" w:hAnsi="仿宋_GB2312" w:hint="eastAsia"/>
          <w:sz w:val="32"/>
          <w:szCs w:val="32"/>
        </w:rPr>
        <w:t>三</w:t>
      </w:r>
      <w:r w:rsidRPr="004E0EB1">
        <w:rPr>
          <w:rFonts w:ascii="Times New Roman" w:eastAsia="仿宋_GB2312" w:hAnsi="仿宋_GB2312"/>
          <w:sz w:val="32"/>
          <w:szCs w:val="32"/>
        </w:rPr>
        <w:t>、</w:t>
      </w:r>
      <w:r w:rsidRPr="004E0EB1">
        <w:rPr>
          <w:rFonts w:ascii="Times New Roman" w:eastAsia="仿宋_GB2312" w:hAnsi="仿宋_GB2312" w:hint="eastAsia"/>
          <w:sz w:val="32"/>
          <w:szCs w:val="32"/>
        </w:rPr>
        <w:t>创新</w:t>
      </w:r>
      <w:r w:rsidR="00777321" w:rsidRPr="004E0EB1">
        <w:rPr>
          <w:rFonts w:ascii="Times New Roman" w:eastAsia="仿宋_GB2312" w:hAnsi="仿宋_GB2312" w:hint="eastAsia"/>
          <w:sz w:val="32"/>
          <w:szCs w:val="32"/>
        </w:rPr>
        <w:t>主题</w:t>
      </w:r>
      <w:r w:rsidRPr="004E0EB1">
        <w:rPr>
          <w:rFonts w:ascii="Times New Roman" w:eastAsia="仿宋_GB2312" w:hAnsi="仿宋_GB2312" w:hint="eastAsia"/>
          <w:sz w:val="32"/>
          <w:szCs w:val="32"/>
        </w:rPr>
        <w:t>活动形式，培养</w:t>
      </w:r>
      <w:r w:rsidR="00777321" w:rsidRPr="004E0EB1">
        <w:rPr>
          <w:rFonts w:ascii="Times New Roman" w:eastAsia="仿宋_GB2312" w:hAnsi="仿宋_GB2312" w:hint="eastAsia"/>
          <w:sz w:val="32"/>
          <w:szCs w:val="32"/>
        </w:rPr>
        <w:t>石小“博雅”少年</w:t>
      </w:r>
    </w:p>
    <w:p w:rsidR="00A81ECC" w:rsidRPr="00BA6FEA" w:rsidRDefault="00D6740A" w:rsidP="00B34792">
      <w:pPr>
        <w:ind w:firstLineChars="200" w:firstLine="640"/>
        <w:jc w:val="left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三月份</w:t>
      </w:r>
      <w:r>
        <w:rPr>
          <w:rFonts w:ascii="Times New Roman" w:eastAsia="仿宋_GB2312" w:hAnsi="仿宋_GB2312"/>
          <w:sz w:val="32"/>
          <w:szCs w:val="32"/>
        </w:rPr>
        <w:t>：</w:t>
      </w:r>
      <w:r w:rsidR="00A81ECC" w:rsidRPr="004E0EB1">
        <w:rPr>
          <w:rFonts w:ascii="Times New Roman" w:eastAsia="仿宋_GB2312" w:hAnsi="仿宋_GB2312"/>
          <w:sz w:val="32"/>
          <w:szCs w:val="32"/>
        </w:rPr>
        <w:t>3</w:t>
      </w:r>
      <w:r w:rsidR="00A81ECC" w:rsidRPr="004E0EB1">
        <w:rPr>
          <w:rFonts w:ascii="Times New Roman" w:eastAsia="仿宋_GB2312" w:hAnsi="仿宋_GB2312" w:hint="eastAsia"/>
          <w:sz w:val="32"/>
          <w:szCs w:val="32"/>
        </w:rPr>
        <w:t>8</w:t>
      </w:r>
      <w:r w:rsidR="00B15293">
        <w:rPr>
          <w:rFonts w:ascii="Times New Roman" w:eastAsia="仿宋_GB2312" w:hAnsi="仿宋_GB2312" w:hint="eastAsia"/>
          <w:sz w:val="32"/>
          <w:szCs w:val="32"/>
        </w:rPr>
        <w:t>妇女节</w:t>
      </w:r>
      <w:r w:rsidR="00B34792">
        <w:rPr>
          <w:rFonts w:ascii="Times New Roman" w:eastAsia="仿宋_GB2312" w:hAnsi="仿宋_GB2312" w:hint="eastAsia"/>
          <w:sz w:val="32"/>
          <w:szCs w:val="32"/>
        </w:rPr>
        <w:t>节，</w:t>
      </w:r>
      <w:r w:rsidR="00A81ECC" w:rsidRPr="004E0EB1">
        <w:rPr>
          <w:rFonts w:ascii="Times New Roman" w:eastAsia="仿宋_GB2312" w:hAnsi="仿宋_GB2312" w:hint="eastAsia"/>
          <w:sz w:val="32"/>
          <w:szCs w:val="32"/>
        </w:rPr>
        <w:t>低年级</w:t>
      </w:r>
      <w:r w:rsidR="00A81ECC" w:rsidRPr="004E0EB1">
        <w:rPr>
          <w:rFonts w:ascii="Times New Roman" w:eastAsia="仿宋_GB2312" w:hAnsi="仿宋_GB2312"/>
          <w:sz w:val="32"/>
          <w:szCs w:val="32"/>
        </w:rPr>
        <w:t>开展亲情体验活动</w:t>
      </w:r>
      <w:r w:rsidR="00A81ECC" w:rsidRPr="004E0EB1">
        <w:rPr>
          <w:rFonts w:ascii="Times New Roman" w:eastAsia="仿宋_GB2312" w:hAnsi="仿宋_GB2312" w:hint="eastAsia"/>
          <w:sz w:val="32"/>
          <w:szCs w:val="32"/>
        </w:rPr>
        <w:t>：</w:t>
      </w:r>
      <w:r w:rsidR="00A81ECC" w:rsidRPr="004E0EB1">
        <w:rPr>
          <w:rFonts w:ascii="Times New Roman" w:eastAsia="仿宋_GB2312" w:hAnsi="仿宋_GB2312"/>
          <w:sz w:val="32"/>
          <w:szCs w:val="32"/>
        </w:rPr>
        <w:t>为妈妈洗一次脚</w:t>
      </w:r>
      <w:r w:rsidR="00A81ECC" w:rsidRPr="004E0EB1">
        <w:rPr>
          <w:rFonts w:ascii="Times New Roman" w:eastAsia="仿宋_GB2312" w:hAnsi="仿宋_GB2312" w:hint="eastAsia"/>
          <w:sz w:val="32"/>
          <w:szCs w:val="32"/>
        </w:rPr>
        <w:t>、</w:t>
      </w:r>
      <w:r w:rsidR="00A81ECC" w:rsidRPr="004E0EB1">
        <w:rPr>
          <w:rFonts w:ascii="Times New Roman" w:eastAsia="仿宋_GB2312" w:hAnsi="仿宋_GB2312"/>
          <w:sz w:val="32"/>
          <w:szCs w:val="32"/>
        </w:rPr>
        <w:t>帮家长买一次菜</w:t>
      </w:r>
      <w:r w:rsidR="00A81ECC" w:rsidRPr="004E0EB1">
        <w:rPr>
          <w:rFonts w:ascii="Times New Roman" w:eastAsia="仿宋_GB2312" w:hAnsi="仿宋_GB2312" w:hint="eastAsia"/>
          <w:sz w:val="32"/>
          <w:szCs w:val="32"/>
        </w:rPr>
        <w:t>、</w:t>
      </w:r>
      <w:r w:rsidR="00A81ECC" w:rsidRPr="004E0EB1">
        <w:rPr>
          <w:rFonts w:ascii="Times New Roman" w:eastAsia="仿宋_GB2312" w:hAnsi="仿宋_GB2312"/>
          <w:sz w:val="32"/>
          <w:szCs w:val="32"/>
        </w:rPr>
        <w:t>做</w:t>
      </w:r>
      <w:r w:rsidR="00A81ECC" w:rsidRPr="004E0EB1">
        <w:rPr>
          <w:rFonts w:ascii="Times New Roman" w:eastAsia="仿宋_GB2312" w:hAnsi="仿宋_GB2312"/>
          <w:sz w:val="32"/>
          <w:szCs w:val="32"/>
        </w:rPr>
        <w:t>"</w:t>
      </w:r>
      <w:r w:rsidR="00A81ECC" w:rsidRPr="004E0EB1">
        <w:rPr>
          <w:rFonts w:ascii="Times New Roman" w:eastAsia="仿宋_GB2312" w:hAnsi="仿宋_GB2312"/>
          <w:sz w:val="32"/>
          <w:szCs w:val="32"/>
        </w:rPr>
        <w:t>家长的贴心袄</w:t>
      </w:r>
      <w:r w:rsidR="00A81ECC" w:rsidRPr="004E0EB1">
        <w:rPr>
          <w:rFonts w:ascii="Times New Roman" w:eastAsia="仿宋_GB2312" w:hAnsi="仿宋_GB2312"/>
          <w:sz w:val="32"/>
          <w:szCs w:val="32"/>
        </w:rPr>
        <w:t>"</w:t>
      </w:r>
      <w:r w:rsidR="00A81ECC" w:rsidRPr="004E0EB1">
        <w:rPr>
          <w:rFonts w:ascii="Times New Roman" w:eastAsia="仿宋_GB2312" w:hAnsi="仿宋_GB2312"/>
          <w:sz w:val="32"/>
          <w:szCs w:val="32"/>
        </w:rPr>
        <w:t>给家人捶捶背、捏捏肩、剪剪指甲、梳梳头</w:t>
      </w:r>
      <w:r w:rsidR="00A81ECC" w:rsidRPr="004E0EB1">
        <w:rPr>
          <w:rFonts w:ascii="Times New Roman" w:eastAsia="仿宋_GB2312" w:hAnsi="仿宋_GB2312" w:hint="eastAsia"/>
          <w:sz w:val="32"/>
          <w:szCs w:val="32"/>
        </w:rPr>
        <w:t>等</w:t>
      </w:r>
      <w:r w:rsidR="00A81ECC" w:rsidRPr="004E0EB1">
        <w:rPr>
          <w:rFonts w:ascii="Times New Roman" w:eastAsia="仿宋_GB2312" w:hAnsi="仿宋_GB2312"/>
          <w:sz w:val="32"/>
          <w:szCs w:val="32"/>
        </w:rPr>
        <w:t>活动，</w:t>
      </w:r>
      <w:r w:rsidR="00047FE2" w:rsidRPr="00047FE2">
        <w:rPr>
          <w:rFonts w:ascii="Times New Roman" w:eastAsia="仿宋_GB2312" w:hAnsi="仿宋_GB2312"/>
          <w:sz w:val="32"/>
          <w:szCs w:val="32"/>
        </w:rPr>
        <w:t>架起父母与孩子之间的通心桥</w:t>
      </w:r>
      <w:r w:rsidR="00047FE2">
        <w:rPr>
          <w:rFonts w:ascii="Times New Roman" w:eastAsia="仿宋_GB2312" w:hAnsi="仿宋_GB2312" w:hint="eastAsia"/>
          <w:sz w:val="32"/>
          <w:szCs w:val="32"/>
        </w:rPr>
        <w:t>。</w:t>
      </w:r>
      <w:r w:rsidR="00A81ECC" w:rsidRPr="004E0EB1">
        <w:rPr>
          <w:rFonts w:ascii="Times New Roman" w:eastAsia="仿宋_GB2312" w:hAnsi="仿宋_GB2312"/>
          <w:sz w:val="32"/>
          <w:szCs w:val="32"/>
        </w:rPr>
        <w:t>高年级</w:t>
      </w:r>
      <w:r w:rsidR="00A81ECC" w:rsidRPr="004E0EB1">
        <w:rPr>
          <w:rFonts w:ascii="Times New Roman" w:eastAsia="仿宋_GB2312" w:hAnsi="仿宋_GB2312" w:hint="eastAsia"/>
          <w:sz w:val="32"/>
          <w:szCs w:val="32"/>
        </w:rPr>
        <w:t>以书信</w:t>
      </w:r>
      <w:r w:rsidR="00A81ECC" w:rsidRPr="004E0EB1">
        <w:rPr>
          <w:rFonts w:ascii="Times New Roman" w:eastAsia="仿宋_GB2312" w:hAnsi="仿宋_GB2312"/>
          <w:sz w:val="32"/>
          <w:szCs w:val="32"/>
        </w:rPr>
        <w:t>的方式</w:t>
      </w:r>
      <w:r w:rsidR="00047FE2">
        <w:rPr>
          <w:rFonts w:ascii="Times New Roman" w:eastAsia="仿宋_GB2312" w:hAnsi="仿宋_GB2312" w:hint="eastAsia"/>
          <w:sz w:val="32"/>
          <w:szCs w:val="32"/>
        </w:rPr>
        <w:t>表达</w:t>
      </w:r>
      <w:r w:rsidR="00047FE2">
        <w:rPr>
          <w:rFonts w:ascii="Times New Roman" w:eastAsia="仿宋_GB2312" w:hAnsi="仿宋_GB2312"/>
          <w:sz w:val="32"/>
          <w:szCs w:val="32"/>
        </w:rPr>
        <w:t>对</w:t>
      </w:r>
      <w:r w:rsidR="00A81ECC" w:rsidRPr="004E0EB1">
        <w:rPr>
          <w:rFonts w:ascii="Times New Roman" w:eastAsia="仿宋_GB2312" w:hAnsi="仿宋_GB2312"/>
          <w:sz w:val="32"/>
          <w:szCs w:val="32"/>
        </w:rPr>
        <w:t>父母</w:t>
      </w:r>
      <w:r w:rsidR="00047FE2">
        <w:rPr>
          <w:rFonts w:ascii="Times New Roman" w:eastAsia="仿宋_GB2312" w:hAnsi="仿宋_GB2312" w:hint="eastAsia"/>
          <w:sz w:val="32"/>
          <w:szCs w:val="32"/>
        </w:rPr>
        <w:t>的</w:t>
      </w:r>
      <w:r w:rsidR="00047FE2">
        <w:rPr>
          <w:rFonts w:ascii="Times New Roman" w:eastAsia="仿宋_GB2312" w:hAnsi="仿宋_GB2312"/>
          <w:sz w:val="32"/>
          <w:szCs w:val="32"/>
        </w:rPr>
        <w:t>感恩之情</w:t>
      </w:r>
      <w:r w:rsidR="00A81ECC" w:rsidRPr="004E0EB1">
        <w:rPr>
          <w:rFonts w:ascii="Times New Roman" w:eastAsia="仿宋_GB2312" w:hAnsi="仿宋_GB2312"/>
          <w:sz w:val="32"/>
          <w:szCs w:val="32"/>
        </w:rPr>
        <w:t>。</w:t>
      </w:r>
      <w:r w:rsidR="00E37D0C" w:rsidRPr="00BA6FEA">
        <w:rPr>
          <w:rFonts w:ascii="Times New Roman" w:eastAsia="仿宋_GB2312" w:hAnsi="仿宋_GB2312" w:hint="eastAsia"/>
          <w:sz w:val="32"/>
          <w:szCs w:val="32"/>
        </w:rPr>
        <w:t>3</w:t>
      </w:r>
      <w:r w:rsidR="00E37D0C" w:rsidRPr="00BA6FEA">
        <w:rPr>
          <w:rFonts w:ascii="Times New Roman" w:eastAsia="仿宋_GB2312" w:hAnsi="仿宋_GB2312" w:hint="eastAsia"/>
          <w:sz w:val="32"/>
          <w:szCs w:val="32"/>
        </w:rPr>
        <w:t>月</w:t>
      </w:r>
      <w:r w:rsidR="007B24F0">
        <w:rPr>
          <w:rFonts w:ascii="Times New Roman" w:eastAsia="仿宋_GB2312" w:hAnsi="仿宋_GB2312" w:hint="eastAsia"/>
          <w:sz w:val="32"/>
          <w:szCs w:val="32"/>
        </w:rPr>
        <w:t>又</w:t>
      </w:r>
      <w:r w:rsidR="00E37D0C" w:rsidRPr="00BA6FEA">
        <w:rPr>
          <w:rFonts w:ascii="Times New Roman" w:eastAsia="仿宋_GB2312" w:hAnsi="仿宋_GB2312" w:hint="eastAsia"/>
          <w:sz w:val="32"/>
          <w:szCs w:val="32"/>
        </w:rPr>
        <w:t>是学雷锋月，同学们积极参与到“垃圾不落地</w:t>
      </w:r>
      <w:r w:rsidR="00E37D0C" w:rsidRPr="00BA6FEA">
        <w:rPr>
          <w:rFonts w:eastAsia="仿宋_GB2312" w:cs="Calibri"/>
          <w:sz w:val="32"/>
          <w:szCs w:val="32"/>
        </w:rPr>
        <w:t>  </w:t>
      </w:r>
      <w:r w:rsidR="00BA6FEA">
        <w:rPr>
          <w:rFonts w:ascii="Times New Roman" w:eastAsia="仿宋_GB2312" w:hAnsi="仿宋_GB2312" w:hint="eastAsia"/>
          <w:sz w:val="32"/>
          <w:szCs w:val="32"/>
        </w:rPr>
        <w:t>昆山更美丽”的志愿服务活动中</w:t>
      </w:r>
      <w:r w:rsidR="00E37D0C" w:rsidRPr="00BA6FEA">
        <w:rPr>
          <w:rFonts w:ascii="Times New Roman" w:eastAsia="仿宋_GB2312" w:hAnsi="仿宋_GB2312" w:hint="eastAsia"/>
          <w:sz w:val="32"/>
          <w:szCs w:val="32"/>
        </w:rPr>
        <w:t>，</w:t>
      </w:r>
      <w:r w:rsidR="00BA6FEA">
        <w:rPr>
          <w:rFonts w:ascii="Times New Roman" w:eastAsia="仿宋_GB2312" w:hAnsi="仿宋_GB2312" w:hint="eastAsia"/>
          <w:sz w:val="32"/>
          <w:szCs w:val="32"/>
        </w:rPr>
        <w:t>他们</w:t>
      </w:r>
      <w:r w:rsidR="00E37D0C" w:rsidRPr="00BA6FEA">
        <w:rPr>
          <w:rFonts w:ascii="Times New Roman" w:eastAsia="仿宋_GB2312" w:hAnsi="仿宋_GB2312" w:hint="eastAsia"/>
          <w:sz w:val="32"/>
          <w:szCs w:val="32"/>
        </w:rPr>
        <w:t>向市民发放“十要十不要”宣传手册</w:t>
      </w:r>
      <w:r w:rsidR="00BA6FEA">
        <w:rPr>
          <w:rFonts w:ascii="Times New Roman" w:eastAsia="仿宋_GB2312" w:hAnsi="仿宋_GB2312" w:hint="eastAsia"/>
          <w:sz w:val="32"/>
          <w:szCs w:val="32"/>
        </w:rPr>
        <w:t>，</w:t>
      </w:r>
      <w:r w:rsidR="004E0EB1" w:rsidRPr="00BA6FEA">
        <w:rPr>
          <w:rFonts w:ascii="Times New Roman" w:eastAsia="仿宋_GB2312" w:hAnsi="仿宋_GB2312" w:hint="eastAsia"/>
          <w:sz w:val="32"/>
          <w:szCs w:val="32"/>
        </w:rPr>
        <w:t>号召广大市民从点滴做起，保护周围环境，关爱城市美容师，共建温暖洁净美丽家园。</w:t>
      </w:r>
    </w:p>
    <w:p w:rsidR="00BA6FEA" w:rsidRDefault="007B24F0" w:rsidP="00B34792">
      <w:pPr>
        <w:ind w:firstLineChars="200" w:firstLine="640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学校</w:t>
      </w:r>
      <w:r w:rsidR="00B34792">
        <w:rPr>
          <w:rFonts w:ascii="Times New Roman" w:eastAsia="仿宋_GB2312" w:hAnsi="仿宋_GB2312" w:hint="eastAsia"/>
          <w:sz w:val="32"/>
          <w:szCs w:val="32"/>
        </w:rPr>
        <w:t>还</w:t>
      </w:r>
      <w:r w:rsidR="00B34792">
        <w:rPr>
          <w:rFonts w:ascii="Times New Roman" w:eastAsia="仿宋_GB2312" w:hAnsi="仿宋_GB2312"/>
          <w:sz w:val="32"/>
          <w:szCs w:val="32"/>
        </w:rPr>
        <w:t>开展了</w:t>
      </w:r>
      <w:r w:rsidR="00B34792" w:rsidRPr="00BA6FEA">
        <w:rPr>
          <w:rFonts w:ascii="Times New Roman" w:eastAsia="仿宋_GB2312" w:hAnsi="仿宋_GB2312" w:hint="eastAsia"/>
          <w:sz w:val="32"/>
          <w:szCs w:val="32"/>
        </w:rPr>
        <w:t xml:space="preserve"> </w:t>
      </w:r>
      <w:r w:rsidR="004E0EB1" w:rsidRPr="00BA6FEA">
        <w:rPr>
          <w:rFonts w:ascii="Times New Roman" w:eastAsia="仿宋_GB2312" w:hAnsi="仿宋_GB2312" w:hint="eastAsia"/>
          <w:sz w:val="32"/>
          <w:szCs w:val="32"/>
        </w:rPr>
        <w:t>“地球</w:t>
      </w:r>
      <w:r w:rsidR="004E0EB1" w:rsidRPr="00BA6FEA">
        <w:rPr>
          <w:rFonts w:ascii="Times New Roman" w:eastAsia="仿宋_GB2312" w:hAnsi="仿宋_GB2312" w:hint="eastAsia"/>
          <w:sz w:val="32"/>
          <w:szCs w:val="32"/>
        </w:rPr>
        <w:t>1</w:t>
      </w:r>
      <w:r w:rsidR="004E0EB1" w:rsidRPr="00BA6FEA">
        <w:rPr>
          <w:rFonts w:ascii="Times New Roman" w:eastAsia="仿宋_GB2312" w:hAnsi="仿宋_GB2312" w:hint="eastAsia"/>
          <w:sz w:val="32"/>
          <w:szCs w:val="32"/>
        </w:rPr>
        <w:t>小时”活动</w:t>
      </w:r>
      <w:r w:rsidR="004E0EB1" w:rsidRPr="00BA6FEA">
        <w:rPr>
          <w:rFonts w:ascii="Times New Roman" w:eastAsia="仿宋_GB2312" w:hAnsi="仿宋_GB2312"/>
          <w:sz w:val="32"/>
          <w:szCs w:val="32"/>
        </w:rPr>
        <w:t>。</w:t>
      </w:r>
      <w:r w:rsidR="00BA6FEA">
        <w:rPr>
          <w:rFonts w:ascii="Times New Roman" w:eastAsia="仿宋_GB2312" w:hAnsi="仿宋_GB2312" w:hint="eastAsia"/>
          <w:sz w:val="32"/>
          <w:szCs w:val="32"/>
        </w:rPr>
        <w:t>通过</w:t>
      </w:r>
      <w:r w:rsidR="00BA6FEA">
        <w:rPr>
          <w:rFonts w:ascii="Times New Roman" w:eastAsia="仿宋_GB2312" w:hAnsi="仿宋_GB2312"/>
          <w:sz w:val="32"/>
          <w:szCs w:val="32"/>
        </w:rPr>
        <w:t>发放倡议书</w:t>
      </w:r>
      <w:r w:rsidR="00BA6FEA">
        <w:rPr>
          <w:rFonts w:ascii="Times New Roman" w:eastAsia="仿宋_GB2312" w:hAnsi="仿宋_GB2312" w:hint="eastAsia"/>
          <w:sz w:val="32"/>
          <w:szCs w:val="32"/>
        </w:rPr>
        <w:t>、主题</w:t>
      </w:r>
      <w:r w:rsidR="00BA6FEA">
        <w:rPr>
          <w:rFonts w:ascii="Times New Roman" w:eastAsia="仿宋_GB2312" w:hAnsi="仿宋_GB2312"/>
          <w:sz w:val="32"/>
          <w:szCs w:val="32"/>
        </w:rPr>
        <w:t>晨</w:t>
      </w:r>
      <w:r w:rsidR="00BA6FEA">
        <w:rPr>
          <w:rFonts w:ascii="Times New Roman" w:eastAsia="仿宋_GB2312" w:hAnsi="仿宋_GB2312" w:hint="eastAsia"/>
          <w:sz w:val="32"/>
          <w:szCs w:val="32"/>
        </w:rPr>
        <w:t>、</w:t>
      </w:r>
      <w:r w:rsidR="004E0EB1" w:rsidRPr="00BA6FEA">
        <w:rPr>
          <w:rFonts w:ascii="Times New Roman" w:eastAsia="仿宋_GB2312" w:hAnsi="仿宋_GB2312" w:hint="eastAsia"/>
          <w:sz w:val="32"/>
          <w:szCs w:val="32"/>
        </w:rPr>
        <w:t>宣传</w:t>
      </w:r>
      <w:r w:rsidR="004E0EB1" w:rsidRPr="00BA6FEA">
        <w:rPr>
          <w:rFonts w:ascii="Times New Roman" w:eastAsia="仿宋_GB2312" w:hAnsi="仿宋_GB2312"/>
          <w:sz w:val="32"/>
          <w:szCs w:val="32"/>
        </w:rPr>
        <w:t>海报</w:t>
      </w:r>
      <w:r w:rsidR="004E0EB1" w:rsidRPr="00BA6FEA">
        <w:rPr>
          <w:rFonts w:ascii="Times New Roman" w:eastAsia="仿宋_GB2312" w:hAnsi="仿宋_GB2312" w:hint="eastAsia"/>
          <w:sz w:val="32"/>
          <w:szCs w:val="32"/>
        </w:rPr>
        <w:t>绘画</w:t>
      </w:r>
      <w:r w:rsidR="00BA6FEA">
        <w:rPr>
          <w:rFonts w:ascii="Times New Roman" w:eastAsia="仿宋_GB2312" w:hAnsi="仿宋_GB2312"/>
          <w:sz w:val="32"/>
          <w:szCs w:val="32"/>
        </w:rPr>
        <w:t>评比</w:t>
      </w:r>
      <w:r w:rsidR="00A568D0">
        <w:rPr>
          <w:rFonts w:ascii="Times New Roman" w:eastAsia="仿宋_GB2312" w:hAnsi="仿宋_GB2312" w:hint="eastAsia"/>
          <w:sz w:val="32"/>
          <w:szCs w:val="32"/>
        </w:rPr>
        <w:t xml:space="preserve">, </w:t>
      </w:r>
      <w:r w:rsidR="00A568D0">
        <w:rPr>
          <w:rFonts w:ascii="Times New Roman" w:eastAsia="仿宋_GB2312" w:hAnsi="仿宋_GB2312" w:hint="eastAsia"/>
          <w:sz w:val="32"/>
          <w:szCs w:val="32"/>
        </w:rPr>
        <w:t>小小志愿者们</w:t>
      </w:r>
      <w:r w:rsidR="004E0EB1" w:rsidRPr="00BA6FEA">
        <w:rPr>
          <w:rFonts w:ascii="Times New Roman" w:eastAsia="仿宋_GB2312" w:hAnsi="仿宋_GB2312" w:hint="eastAsia"/>
          <w:sz w:val="32"/>
          <w:szCs w:val="32"/>
        </w:rPr>
        <w:t>在校门口分发“地球一小时”倡仪书，提醒家长停下生活的脚步，呼吁超越“</w:t>
      </w:r>
      <w:r w:rsidR="004E0EB1" w:rsidRPr="00BA6FEA">
        <w:rPr>
          <w:rFonts w:ascii="Times New Roman" w:eastAsia="仿宋_GB2312" w:hAnsi="仿宋_GB2312" w:hint="eastAsia"/>
          <w:sz w:val="32"/>
          <w:szCs w:val="32"/>
        </w:rPr>
        <w:t>60</w:t>
      </w:r>
      <w:r w:rsidR="004E0EB1" w:rsidRPr="00BA6FEA">
        <w:rPr>
          <w:rFonts w:ascii="Times New Roman" w:eastAsia="仿宋_GB2312" w:hAnsi="仿宋_GB2312" w:hint="eastAsia"/>
          <w:sz w:val="32"/>
          <w:szCs w:val="32"/>
        </w:rPr>
        <w:t>分钟”的思考和环保行动转变。</w:t>
      </w:r>
    </w:p>
    <w:p w:rsidR="006833FD" w:rsidRDefault="00B34792" w:rsidP="007B24F0">
      <w:pPr>
        <w:ind w:firstLineChars="200" w:firstLine="640"/>
        <w:rPr>
          <w:rFonts w:ascii="Times New Roman" w:eastAsia="仿宋_GB2312" w:hAnsi="仿宋_GB2312"/>
          <w:b/>
          <w:bCs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四月份</w:t>
      </w:r>
      <w:r>
        <w:rPr>
          <w:rFonts w:ascii="Times New Roman" w:eastAsia="仿宋_GB2312" w:hAnsi="仿宋_GB2312"/>
          <w:sz w:val="32"/>
          <w:szCs w:val="32"/>
        </w:rPr>
        <w:t>法制教育月：</w:t>
      </w:r>
      <w:r w:rsidR="00C355D7">
        <w:rPr>
          <w:rFonts w:ascii="Times New Roman" w:eastAsia="仿宋_GB2312" w:hAnsi="仿宋_GB2312"/>
          <w:sz w:val="32"/>
          <w:szCs w:val="32"/>
        </w:rPr>
        <w:t xml:space="preserve"> </w:t>
      </w:r>
      <w:r w:rsidR="009523E5" w:rsidRPr="009523E5">
        <w:rPr>
          <w:rFonts w:ascii="Times New Roman" w:eastAsia="仿宋_GB2312" w:hAnsi="仿宋_GB2312" w:hint="eastAsia"/>
          <w:sz w:val="32"/>
          <w:szCs w:val="32"/>
        </w:rPr>
        <w:t>四</w:t>
      </w:r>
      <w:r w:rsidR="00E47E18" w:rsidRPr="009523E5">
        <w:rPr>
          <w:rFonts w:ascii="Times New Roman" w:eastAsia="仿宋_GB2312" w:hAnsi="仿宋_GB2312" w:hint="eastAsia"/>
          <w:sz w:val="32"/>
          <w:szCs w:val="32"/>
        </w:rPr>
        <w:t>年级学生观看了法制微电影</w:t>
      </w:r>
      <w:r w:rsidR="009523E5" w:rsidRPr="009523E5">
        <w:rPr>
          <w:rFonts w:ascii="Times New Roman" w:eastAsia="仿宋_GB2312" w:hAnsi="仿宋_GB2312" w:hint="eastAsia"/>
          <w:sz w:val="32"/>
          <w:szCs w:val="32"/>
        </w:rPr>
        <w:t>，</w:t>
      </w:r>
      <w:r w:rsidR="00E47E18" w:rsidRPr="009523E5">
        <w:rPr>
          <w:rFonts w:ascii="Times New Roman" w:eastAsia="仿宋_GB2312" w:hAnsi="仿宋_GB2312" w:hint="eastAsia"/>
          <w:sz w:val="32"/>
          <w:szCs w:val="32"/>
        </w:rPr>
        <w:t>进一步提高了学生的法制观念和法律素质，增强了学生的是非分辨能力，牢固树立了崇尚法律、遵守法律的意识。</w:t>
      </w:r>
      <w:r w:rsidR="007B24F0">
        <w:rPr>
          <w:rFonts w:ascii="Times New Roman" w:eastAsia="仿宋_GB2312" w:hAnsi="仿宋_GB2312" w:hint="eastAsia"/>
          <w:sz w:val="32"/>
          <w:szCs w:val="32"/>
        </w:rPr>
        <w:t>六年级</w:t>
      </w:r>
      <w:r w:rsidR="00817ED0" w:rsidRPr="00817ED0">
        <w:rPr>
          <w:rFonts w:ascii="Times New Roman" w:eastAsia="仿宋_GB2312" w:hAnsi="仿宋_GB2312"/>
          <w:sz w:val="32"/>
          <w:szCs w:val="32"/>
        </w:rPr>
        <w:t>开展</w:t>
      </w:r>
      <w:r>
        <w:rPr>
          <w:rFonts w:ascii="Times New Roman" w:eastAsia="仿宋_GB2312" w:hAnsi="仿宋_GB2312" w:hint="eastAsia"/>
          <w:b/>
          <w:bCs/>
          <w:sz w:val="32"/>
          <w:szCs w:val="32"/>
        </w:rPr>
        <w:t>了</w:t>
      </w:r>
      <w:r w:rsidR="00817ED0" w:rsidRPr="00817ED0">
        <w:rPr>
          <w:rFonts w:ascii="Times New Roman" w:eastAsia="仿宋_GB2312" w:hAnsi="仿宋_GB2312"/>
          <w:sz w:val="32"/>
          <w:szCs w:val="32"/>
        </w:rPr>
        <w:t>禁毒知识讲座</w:t>
      </w:r>
      <w:r w:rsidR="00817ED0">
        <w:rPr>
          <w:rFonts w:ascii="Times New Roman" w:eastAsia="仿宋_GB2312" w:hAnsi="仿宋_GB2312" w:hint="eastAsia"/>
          <w:sz w:val="32"/>
          <w:szCs w:val="32"/>
        </w:rPr>
        <w:t>，通过活动</w:t>
      </w:r>
      <w:r w:rsidR="00962471">
        <w:rPr>
          <w:rFonts w:ascii="Times New Roman" w:eastAsia="仿宋_GB2312" w:hAnsi="仿宋_GB2312"/>
          <w:sz w:val="32"/>
          <w:szCs w:val="32"/>
        </w:rPr>
        <w:t>使学生认清毒品</w:t>
      </w:r>
      <w:r w:rsidR="00962471">
        <w:rPr>
          <w:rFonts w:ascii="Times New Roman" w:eastAsia="仿宋_GB2312" w:hAnsi="仿宋_GB2312" w:hint="eastAsia"/>
          <w:sz w:val="32"/>
          <w:szCs w:val="32"/>
        </w:rPr>
        <w:t>危害</w:t>
      </w:r>
      <w:r w:rsidR="00817ED0" w:rsidRPr="00817ED0">
        <w:rPr>
          <w:rFonts w:ascii="Times New Roman" w:eastAsia="仿宋_GB2312" w:hAnsi="仿宋_GB2312"/>
          <w:sz w:val="32"/>
          <w:szCs w:val="32"/>
        </w:rPr>
        <w:t>，增强抵御毒品免疫力，</w:t>
      </w:r>
      <w:r w:rsidR="00D92D1B">
        <w:rPr>
          <w:rFonts w:ascii="Times New Roman" w:eastAsia="仿宋_GB2312" w:hAnsi="仿宋_GB2312"/>
          <w:sz w:val="32"/>
          <w:szCs w:val="32"/>
        </w:rPr>
        <w:t>提升未成年人法治素养和自我保护意识</w:t>
      </w:r>
      <w:r w:rsidR="00D92D1B">
        <w:rPr>
          <w:rFonts w:ascii="Times New Roman" w:eastAsia="仿宋_GB2312" w:hAnsi="仿宋_GB2312" w:hint="eastAsia"/>
          <w:sz w:val="32"/>
          <w:szCs w:val="32"/>
        </w:rPr>
        <w:t>。</w:t>
      </w:r>
      <w:r w:rsidR="00962471">
        <w:rPr>
          <w:rFonts w:ascii="Times New Roman" w:eastAsia="仿宋_GB2312" w:hAnsi="仿宋_GB2312" w:hint="eastAsia"/>
          <w:sz w:val="32"/>
          <w:szCs w:val="32"/>
        </w:rPr>
        <w:t>学校还组织开展</w:t>
      </w:r>
      <w:r w:rsidR="00962471">
        <w:rPr>
          <w:rFonts w:ascii="Times New Roman" w:eastAsia="仿宋_GB2312" w:hAnsi="仿宋_GB2312"/>
          <w:sz w:val="32"/>
          <w:szCs w:val="32"/>
        </w:rPr>
        <w:t>了</w:t>
      </w:r>
      <w:r w:rsidR="00962471" w:rsidRPr="00962471">
        <w:rPr>
          <w:rFonts w:ascii="Times New Roman" w:eastAsia="仿宋_GB2312" w:hAnsi="仿宋_GB2312"/>
          <w:sz w:val="32"/>
          <w:szCs w:val="32"/>
        </w:rPr>
        <w:t>《让我们的孩子远离电子海洛因》专题讲座</w:t>
      </w:r>
      <w:r w:rsidR="00962471">
        <w:rPr>
          <w:rFonts w:ascii="Times New Roman" w:eastAsia="仿宋_GB2312" w:hAnsi="仿宋_GB2312" w:hint="eastAsia"/>
          <w:sz w:val="32"/>
          <w:szCs w:val="32"/>
        </w:rPr>
        <w:t>，</w:t>
      </w:r>
      <w:r w:rsidR="00962471" w:rsidRPr="00962471">
        <w:rPr>
          <w:rFonts w:ascii="Times New Roman" w:eastAsia="仿宋_GB2312" w:hAnsi="仿宋_GB2312"/>
          <w:sz w:val="32"/>
          <w:szCs w:val="32"/>
        </w:rPr>
        <w:t>帮助</w:t>
      </w:r>
      <w:r w:rsidR="00962471">
        <w:rPr>
          <w:rFonts w:ascii="Times New Roman" w:eastAsia="仿宋_GB2312" w:hAnsi="仿宋_GB2312" w:hint="eastAsia"/>
          <w:sz w:val="32"/>
          <w:szCs w:val="32"/>
        </w:rPr>
        <w:t>家长和</w:t>
      </w:r>
      <w:r w:rsidR="00962471">
        <w:rPr>
          <w:rFonts w:ascii="Times New Roman" w:eastAsia="仿宋_GB2312" w:hAnsi="仿宋_GB2312"/>
          <w:sz w:val="32"/>
          <w:szCs w:val="32"/>
        </w:rPr>
        <w:t>孩子</w:t>
      </w:r>
      <w:r w:rsidR="00962471" w:rsidRPr="00962471">
        <w:rPr>
          <w:rFonts w:ascii="Times New Roman" w:eastAsia="仿宋_GB2312" w:hAnsi="仿宋_GB2312"/>
          <w:sz w:val="32"/>
          <w:szCs w:val="32"/>
        </w:rPr>
        <w:t>认识电子海洛因——沉迷手机游戏的危</w:t>
      </w:r>
      <w:r w:rsidR="00962471" w:rsidRPr="00962471">
        <w:rPr>
          <w:rFonts w:ascii="Times New Roman" w:eastAsia="仿宋_GB2312" w:hAnsi="仿宋_GB2312"/>
          <w:sz w:val="32"/>
          <w:szCs w:val="32"/>
        </w:rPr>
        <w:lastRenderedPageBreak/>
        <w:t>害性，</w:t>
      </w:r>
      <w:r w:rsidR="00962471">
        <w:rPr>
          <w:rFonts w:ascii="Times New Roman" w:eastAsia="仿宋_GB2312" w:hAnsi="仿宋_GB2312" w:hint="eastAsia"/>
          <w:sz w:val="32"/>
          <w:szCs w:val="32"/>
        </w:rPr>
        <w:t>要求</w:t>
      </w:r>
      <w:r w:rsidR="00962471" w:rsidRPr="00962471">
        <w:rPr>
          <w:rFonts w:ascii="Times New Roman" w:eastAsia="仿宋_GB2312" w:hAnsi="仿宋_GB2312"/>
          <w:sz w:val="32"/>
          <w:szCs w:val="32"/>
        </w:rPr>
        <w:t>恪尽父母责任，力行“五要”，与学校共筑防范之堤</w:t>
      </w:r>
      <w:r w:rsidR="00962471">
        <w:rPr>
          <w:rFonts w:ascii="Times New Roman" w:eastAsia="仿宋_GB2312" w:hAnsi="仿宋_GB2312" w:hint="eastAsia"/>
          <w:sz w:val="32"/>
          <w:szCs w:val="32"/>
        </w:rPr>
        <w:t>。</w:t>
      </w:r>
    </w:p>
    <w:p w:rsidR="009523E5" w:rsidRPr="00E47E18" w:rsidRDefault="006833FD" w:rsidP="00962471">
      <w:pPr>
        <w:pStyle w:val="1"/>
        <w:shd w:val="clear" w:color="auto" w:fill="FFFFFF"/>
        <w:spacing w:before="0" w:beforeAutospacing="0" w:after="0" w:afterAutospacing="0" w:line="570" w:lineRule="atLeast"/>
        <w:ind w:firstLineChars="200" w:firstLine="640"/>
        <w:rPr>
          <w:rFonts w:ascii="Times New Roman" w:eastAsia="仿宋_GB2312" w:hAnsi="仿宋_GB2312" w:cs="Times New Roman"/>
          <w:b w:val="0"/>
          <w:bCs w:val="0"/>
          <w:kern w:val="2"/>
          <w:sz w:val="32"/>
          <w:szCs w:val="32"/>
        </w:rPr>
      </w:pPr>
      <w:r w:rsidRPr="006833FD">
        <w:rPr>
          <w:rFonts w:ascii="Times New Roman" w:eastAsia="仿宋_GB2312" w:hAnsi="仿宋_GB2312" w:cs="Times New Roman"/>
          <w:b w:val="0"/>
          <w:bCs w:val="0"/>
          <w:kern w:val="2"/>
          <w:sz w:val="32"/>
          <w:szCs w:val="32"/>
        </w:rPr>
        <w:t>六年级全体</w:t>
      </w:r>
      <w:r w:rsidRPr="006833FD">
        <w:rPr>
          <w:rFonts w:ascii="Times New Roman" w:eastAsia="仿宋_GB2312" w:hAnsi="仿宋_GB2312" w:cs="Times New Roman" w:hint="eastAsia"/>
          <w:b w:val="0"/>
          <w:bCs w:val="0"/>
          <w:kern w:val="2"/>
          <w:sz w:val="32"/>
          <w:szCs w:val="32"/>
        </w:rPr>
        <w:t>少先队</w:t>
      </w:r>
      <w:r w:rsidRPr="006833FD">
        <w:rPr>
          <w:rFonts w:ascii="Times New Roman" w:eastAsia="仿宋_GB2312" w:hAnsi="仿宋_GB2312" w:cs="Times New Roman"/>
          <w:b w:val="0"/>
          <w:bCs w:val="0"/>
          <w:kern w:val="2"/>
          <w:sz w:val="32"/>
          <w:szCs w:val="32"/>
        </w:rPr>
        <w:t>员</w:t>
      </w:r>
      <w:r w:rsidRPr="006833FD">
        <w:rPr>
          <w:rFonts w:ascii="Times New Roman" w:eastAsia="仿宋_GB2312" w:hAnsi="仿宋_GB2312" w:cs="Times New Roman" w:hint="eastAsia"/>
          <w:b w:val="0"/>
          <w:bCs w:val="0"/>
          <w:kern w:val="2"/>
          <w:sz w:val="32"/>
          <w:szCs w:val="32"/>
        </w:rPr>
        <w:t>参加</w:t>
      </w:r>
      <w:r w:rsidRPr="006833FD">
        <w:rPr>
          <w:rFonts w:ascii="Times New Roman" w:eastAsia="仿宋_GB2312" w:hAnsi="仿宋_GB2312" w:cs="Times New Roman"/>
          <w:b w:val="0"/>
          <w:bCs w:val="0"/>
          <w:kern w:val="2"/>
          <w:sz w:val="32"/>
          <w:szCs w:val="32"/>
        </w:rPr>
        <w:t>了</w:t>
      </w:r>
      <w:r w:rsidRPr="006833FD">
        <w:rPr>
          <w:rFonts w:ascii="Times New Roman" w:eastAsia="仿宋_GB2312" w:hAnsi="仿宋_GB2312" w:cs="Times New Roman" w:hint="eastAsia"/>
          <w:b w:val="0"/>
          <w:bCs w:val="0"/>
          <w:kern w:val="2"/>
          <w:sz w:val="32"/>
          <w:szCs w:val="32"/>
        </w:rPr>
        <w:t>“缅怀先烈、</w:t>
      </w:r>
      <w:r w:rsidRPr="006833FD">
        <w:rPr>
          <w:rFonts w:ascii="Times New Roman" w:eastAsia="仿宋_GB2312" w:hAnsi="仿宋_GB2312" w:cs="Times New Roman"/>
          <w:b w:val="0"/>
          <w:bCs w:val="0"/>
          <w:kern w:val="2"/>
          <w:sz w:val="32"/>
          <w:szCs w:val="32"/>
        </w:rPr>
        <w:t>弘扬爱国主义精神</w:t>
      </w:r>
      <w:r w:rsidRPr="006833FD">
        <w:rPr>
          <w:rFonts w:ascii="Times New Roman" w:eastAsia="仿宋_GB2312" w:hAnsi="仿宋_GB2312" w:cs="Times New Roman" w:hint="eastAsia"/>
          <w:b w:val="0"/>
          <w:bCs w:val="0"/>
          <w:kern w:val="2"/>
          <w:sz w:val="32"/>
          <w:szCs w:val="32"/>
        </w:rPr>
        <w:t>”扫墓</w:t>
      </w:r>
      <w:r w:rsidRPr="006833FD">
        <w:rPr>
          <w:rFonts w:ascii="Times New Roman" w:eastAsia="仿宋_GB2312" w:hAnsi="仿宋_GB2312" w:cs="Times New Roman"/>
          <w:b w:val="0"/>
          <w:bCs w:val="0"/>
          <w:kern w:val="2"/>
          <w:sz w:val="32"/>
          <w:szCs w:val="32"/>
        </w:rPr>
        <w:t>活动，</w:t>
      </w:r>
      <w:r w:rsidRPr="006833FD">
        <w:rPr>
          <w:rFonts w:ascii="Times New Roman" w:eastAsia="仿宋_GB2312" w:hAnsi="仿宋_GB2312" w:cs="Times New Roman" w:hint="eastAsia"/>
          <w:b w:val="0"/>
          <w:bCs w:val="0"/>
          <w:kern w:val="2"/>
          <w:sz w:val="32"/>
          <w:szCs w:val="32"/>
        </w:rPr>
        <w:t>他们浏览</w:t>
      </w:r>
      <w:r w:rsidRPr="006833FD">
        <w:rPr>
          <w:rFonts w:ascii="Times New Roman" w:eastAsia="仿宋_GB2312" w:hAnsi="仿宋_GB2312" w:cs="Times New Roman"/>
          <w:b w:val="0"/>
          <w:bCs w:val="0"/>
          <w:kern w:val="2"/>
          <w:sz w:val="32"/>
          <w:szCs w:val="32"/>
        </w:rPr>
        <w:t>战斗插图、品读革命故事、向烈士</w:t>
      </w:r>
      <w:r w:rsidRPr="006833FD">
        <w:rPr>
          <w:rFonts w:ascii="Times New Roman" w:eastAsia="仿宋_GB2312" w:hAnsi="仿宋_GB2312" w:cs="Times New Roman" w:hint="eastAsia"/>
          <w:b w:val="0"/>
          <w:bCs w:val="0"/>
          <w:kern w:val="2"/>
          <w:sz w:val="32"/>
          <w:szCs w:val="32"/>
        </w:rPr>
        <w:t>献花</w:t>
      </w:r>
      <w:r w:rsidRPr="006833FD">
        <w:rPr>
          <w:rFonts w:ascii="Times New Roman" w:eastAsia="仿宋_GB2312" w:hAnsi="仿宋_GB2312" w:cs="Times New Roman"/>
          <w:b w:val="0"/>
          <w:bCs w:val="0"/>
          <w:kern w:val="2"/>
          <w:sz w:val="32"/>
          <w:szCs w:val="32"/>
        </w:rPr>
        <w:t>，在纪念碑前庄严宣誓</w:t>
      </w:r>
      <w:r w:rsidRPr="006833FD">
        <w:rPr>
          <w:rFonts w:ascii="Times New Roman" w:eastAsia="仿宋_GB2312" w:hAnsi="仿宋_GB2312" w:cs="Times New Roman" w:hint="eastAsia"/>
          <w:b w:val="0"/>
          <w:bCs w:val="0"/>
          <w:kern w:val="2"/>
          <w:sz w:val="32"/>
          <w:szCs w:val="32"/>
        </w:rPr>
        <w:t>。队员们</w:t>
      </w:r>
      <w:r w:rsidRPr="006833FD">
        <w:rPr>
          <w:rFonts w:ascii="Times New Roman" w:eastAsia="仿宋_GB2312" w:hAnsi="仿宋_GB2312" w:cs="Times New Roman"/>
          <w:b w:val="0"/>
          <w:bCs w:val="0"/>
          <w:kern w:val="2"/>
          <w:sz w:val="32"/>
          <w:szCs w:val="32"/>
        </w:rPr>
        <w:t>纷纷表示</w:t>
      </w:r>
      <w:r w:rsidRPr="006833FD">
        <w:rPr>
          <w:rFonts w:ascii="Times New Roman" w:eastAsia="仿宋_GB2312" w:hAnsi="仿宋_GB2312" w:cs="Times New Roman" w:hint="eastAsia"/>
          <w:b w:val="0"/>
          <w:bCs w:val="0"/>
          <w:kern w:val="2"/>
          <w:sz w:val="32"/>
          <w:szCs w:val="32"/>
        </w:rPr>
        <w:t>要铭记历史，继承革命优良传统，努力学习、勤奋进取，做一个积极向上、热爱生活、热爱祖国的好学生。</w:t>
      </w:r>
      <w:r w:rsidR="00962471" w:rsidRPr="00E47E18">
        <w:rPr>
          <w:rFonts w:ascii="Times New Roman" w:eastAsia="仿宋_GB2312" w:hAnsi="仿宋_GB2312" w:cs="Times New Roman"/>
          <w:b w:val="0"/>
          <w:bCs w:val="0"/>
          <w:kern w:val="2"/>
          <w:sz w:val="32"/>
          <w:szCs w:val="32"/>
        </w:rPr>
        <w:t xml:space="preserve"> </w:t>
      </w:r>
    </w:p>
    <w:p w:rsidR="00B34792" w:rsidRDefault="00B34792" w:rsidP="000D3395">
      <w:pPr>
        <w:ind w:firstLineChars="200" w:firstLine="640"/>
        <w:rPr>
          <w:rFonts w:ascii="Times New Roman" w:eastAsia="仿宋_GB2312" w:hAnsi="仿宋_GB2312" w:hint="eastAsia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五月份生命教育月</w:t>
      </w:r>
      <w:r>
        <w:rPr>
          <w:rFonts w:ascii="Times New Roman" w:eastAsia="仿宋_GB2312" w:hAnsi="仿宋_GB2312"/>
          <w:sz w:val="32"/>
          <w:szCs w:val="32"/>
        </w:rPr>
        <w:t>和心理健康教育月</w:t>
      </w:r>
      <w:r w:rsidR="00AA52FF">
        <w:rPr>
          <w:rFonts w:ascii="Times New Roman" w:eastAsia="仿宋_GB2312" w:hAnsi="仿宋_GB2312" w:hint="eastAsia"/>
          <w:sz w:val="32"/>
          <w:szCs w:val="32"/>
        </w:rPr>
        <w:t>，学校</w:t>
      </w:r>
      <w:r w:rsidR="00AA52FF">
        <w:rPr>
          <w:rFonts w:ascii="Times New Roman" w:eastAsia="仿宋_GB2312" w:hAnsi="仿宋_GB2312"/>
          <w:sz w:val="32"/>
          <w:szCs w:val="32"/>
        </w:rPr>
        <w:t>开展了</w:t>
      </w:r>
      <w:r w:rsidR="00AA52FF">
        <w:rPr>
          <w:rFonts w:ascii="Times New Roman" w:eastAsia="仿宋_GB2312" w:hAnsi="仿宋_GB2312" w:hint="eastAsia"/>
          <w:sz w:val="32"/>
          <w:szCs w:val="32"/>
        </w:rPr>
        <w:t>“</w:t>
      </w:r>
      <w:r w:rsidR="00AA52FF">
        <w:rPr>
          <w:rFonts w:ascii="Times New Roman" w:eastAsia="仿宋_GB2312" w:hAnsi="仿宋_GB2312"/>
          <w:sz w:val="32"/>
          <w:szCs w:val="32"/>
        </w:rPr>
        <w:t>七彩情绪多彩生活”</w:t>
      </w:r>
      <w:r w:rsidR="00AA52FF">
        <w:rPr>
          <w:rFonts w:ascii="Times New Roman" w:eastAsia="仿宋_GB2312" w:hAnsi="仿宋_GB2312" w:hint="eastAsia"/>
          <w:sz w:val="32"/>
          <w:szCs w:val="32"/>
        </w:rPr>
        <w:t>主题</w:t>
      </w:r>
      <w:r w:rsidR="00AA52FF">
        <w:rPr>
          <w:rFonts w:ascii="Times New Roman" w:eastAsia="仿宋_GB2312" w:hAnsi="仿宋_GB2312"/>
          <w:sz w:val="32"/>
          <w:szCs w:val="32"/>
        </w:rPr>
        <w:t>活动</w:t>
      </w:r>
      <w:r w:rsidR="00AA52FF">
        <w:rPr>
          <w:rFonts w:ascii="Times New Roman" w:eastAsia="仿宋_GB2312" w:hAnsi="仿宋_GB2312" w:hint="eastAsia"/>
          <w:sz w:val="32"/>
          <w:szCs w:val="32"/>
        </w:rPr>
        <w:t>：心理</w:t>
      </w:r>
      <w:r w:rsidR="00AA52FF">
        <w:rPr>
          <w:rFonts w:ascii="Times New Roman" w:eastAsia="仿宋_GB2312" w:hAnsi="仿宋_GB2312"/>
          <w:sz w:val="32"/>
          <w:szCs w:val="32"/>
        </w:rPr>
        <w:t>绘本亲子</w:t>
      </w:r>
      <w:r w:rsidR="00AA52FF">
        <w:rPr>
          <w:rFonts w:ascii="Times New Roman" w:eastAsia="仿宋_GB2312" w:hAnsi="仿宋_GB2312" w:hint="eastAsia"/>
          <w:sz w:val="32"/>
          <w:szCs w:val="32"/>
        </w:rPr>
        <w:t>共读、</w:t>
      </w:r>
      <w:r w:rsidR="00AA52FF">
        <w:rPr>
          <w:rFonts w:ascii="Times New Roman" w:eastAsia="仿宋_GB2312" w:hAnsi="仿宋_GB2312"/>
          <w:sz w:val="32"/>
          <w:szCs w:val="32"/>
        </w:rPr>
        <w:t>心理主题手抄报比赛</w:t>
      </w:r>
      <w:r w:rsidR="00AA52FF">
        <w:rPr>
          <w:rFonts w:ascii="Times New Roman" w:eastAsia="仿宋_GB2312" w:hAnsi="仿宋_GB2312" w:hint="eastAsia"/>
          <w:sz w:val="32"/>
          <w:szCs w:val="32"/>
        </w:rPr>
        <w:t>、</w:t>
      </w:r>
      <w:r w:rsidR="00AA52FF">
        <w:rPr>
          <w:rFonts w:ascii="Times New Roman" w:eastAsia="仿宋_GB2312" w:hAnsi="仿宋_GB2312"/>
          <w:sz w:val="32"/>
          <w:szCs w:val="32"/>
        </w:rPr>
        <w:t>心理影视剧欣赏</w:t>
      </w:r>
      <w:r w:rsidR="00AA52FF">
        <w:rPr>
          <w:rFonts w:ascii="Times New Roman" w:eastAsia="仿宋_GB2312" w:hAnsi="仿宋_GB2312" w:hint="eastAsia"/>
          <w:sz w:val="32"/>
          <w:szCs w:val="32"/>
        </w:rPr>
        <w:t>、</w:t>
      </w:r>
      <w:r w:rsidR="00AA52FF">
        <w:rPr>
          <w:rFonts w:ascii="Times New Roman" w:eastAsia="仿宋_GB2312" w:hAnsi="仿宋_GB2312"/>
          <w:sz w:val="32"/>
          <w:szCs w:val="32"/>
        </w:rPr>
        <w:t>心理主题贴画</w:t>
      </w:r>
      <w:r w:rsidR="001C0C30">
        <w:rPr>
          <w:rFonts w:ascii="Times New Roman" w:eastAsia="仿宋_GB2312" w:hAnsi="仿宋_GB2312" w:hint="eastAsia"/>
          <w:sz w:val="32"/>
          <w:szCs w:val="32"/>
        </w:rPr>
        <w:t>、亲子</w:t>
      </w:r>
      <w:r w:rsidR="001C0C30">
        <w:rPr>
          <w:rFonts w:ascii="Times New Roman" w:eastAsia="仿宋_GB2312" w:hAnsi="仿宋_GB2312"/>
          <w:sz w:val="32"/>
          <w:szCs w:val="32"/>
        </w:rPr>
        <w:t>拓展活动、团体辅导</w:t>
      </w:r>
      <w:r w:rsidR="00AA52FF">
        <w:rPr>
          <w:rFonts w:ascii="Times New Roman" w:eastAsia="仿宋_GB2312" w:hAnsi="仿宋_GB2312"/>
          <w:sz w:val="32"/>
          <w:szCs w:val="32"/>
        </w:rPr>
        <w:t>等</w:t>
      </w:r>
      <w:r w:rsidR="00AA52FF">
        <w:rPr>
          <w:rFonts w:ascii="Times New Roman" w:eastAsia="仿宋_GB2312" w:hAnsi="仿宋_GB2312" w:hint="eastAsia"/>
          <w:sz w:val="32"/>
          <w:szCs w:val="32"/>
        </w:rPr>
        <w:t>，</w:t>
      </w:r>
      <w:r w:rsidR="00AA52FF">
        <w:rPr>
          <w:rFonts w:ascii="Times New Roman" w:eastAsia="仿宋_GB2312" w:hAnsi="仿宋_GB2312"/>
          <w:sz w:val="32"/>
          <w:szCs w:val="32"/>
        </w:rPr>
        <w:t>学生在活动中获得感悟，在体验</w:t>
      </w:r>
      <w:r w:rsidR="00AA52FF">
        <w:rPr>
          <w:rFonts w:ascii="Times New Roman" w:eastAsia="仿宋_GB2312" w:hAnsi="仿宋_GB2312" w:hint="eastAsia"/>
          <w:sz w:val="32"/>
          <w:szCs w:val="32"/>
        </w:rPr>
        <w:t>中</w:t>
      </w:r>
      <w:r w:rsidR="001C0C30">
        <w:rPr>
          <w:rFonts w:ascii="Times New Roman" w:eastAsia="仿宋_GB2312" w:hAnsi="仿宋_GB2312"/>
          <w:sz w:val="32"/>
          <w:szCs w:val="32"/>
        </w:rPr>
        <w:t>收获快乐</w:t>
      </w:r>
      <w:r w:rsidR="001C0C30">
        <w:rPr>
          <w:rFonts w:ascii="Times New Roman" w:eastAsia="仿宋_GB2312" w:hAnsi="仿宋_GB2312" w:hint="eastAsia"/>
          <w:sz w:val="32"/>
          <w:szCs w:val="32"/>
        </w:rPr>
        <w:t>，</w:t>
      </w:r>
      <w:r w:rsidR="001C0C30">
        <w:rPr>
          <w:rFonts w:ascii="Times New Roman" w:eastAsia="仿宋_GB2312" w:hAnsi="仿宋_GB2312"/>
          <w:sz w:val="32"/>
          <w:szCs w:val="32"/>
        </w:rPr>
        <w:t>在成长中汲取力量</w:t>
      </w:r>
      <w:r w:rsidR="001C0C30">
        <w:rPr>
          <w:rFonts w:ascii="Times New Roman" w:eastAsia="仿宋_GB2312" w:hAnsi="仿宋_GB2312" w:hint="eastAsia"/>
          <w:sz w:val="32"/>
          <w:szCs w:val="32"/>
        </w:rPr>
        <w:t>，</w:t>
      </w:r>
      <w:r w:rsidR="002F0FC9">
        <w:rPr>
          <w:rFonts w:ascii="Times New Roman" w:eastAsia="仿宋_GB2312" w:hAnsi="仿宋_GB2312" w:hint="eastAsia"/>
          <w:sz w:val="32"/>
          <w:szCs w:val="32"/>
        </w:rPr>
        <w:t>活动</w:t>
      </w:r>
      <w:r w:rsidR="001C0C30">
        <w:rPr>
          <w:rFonts w:ascii="Times New Roman" w:eastAsia="仿宋_GB2312" w:hAnsi="仿宋_GB2312" w:hint="eastAsia"/>
          <w:sz w:val="32"/>
          <w:szCs w:val="32"/>
        </w:rPr>
        <w:t>促进</w:t>
      </w:r>
      <w:r w:rsidR="001C0C30">
        <w:rPr>
          <w:rFonts w:ascii="Times New Roman" w:eastAsia="仿宋_GB2312" w:hAnsi="仿宋_GB2312"/>
          <w:sz w:val="32"/>
          <w:szCs w:val="32"/>
        </w:rPr>
        <w:t>学生身心和谐健康发展</w:t>
      </w:r>
      <w:r w:rsidR="002F0FC9">
        <w:rPr>
          <w:rFonts w:ascii="Times New Roman" w:eastAsia="仿宋_GB2312" w:hAnsi="仿宋_GB2312" w:hint="eastAsia"/>
          <w:sz w:val="32"/>
          <w:szCs w:val="32"/>
        </w:rPr>
        <w:t>。</w:t>
      </w:r>
    </w:p>
    <w:p w:rsidR="00BA6FEA" w:rsidRDefault="006758A8" w:rsidP="002F0FC9">
      <w:pPr>
        <w:ind w:firstLineChars="200" w:firstLine="640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/>
          <w:sz w:val="32"/>
          <w:szCs w:val="32"/>
        </w:rPr>
        <w:t>一年级</w:t>
      </w:r>
      <w:r w:rsidR="002F0FC9">
        <w:rPr>
          <w:rFonts w:ascii="Times New Roman" w:eastAsia="仿宋_GB2312" w:hAnsi="仿宋_GB2312" w:hint="eastAsia"/>
          <w:sz w:val="32"/>
          <w:szCs w:val="32"/>
        </w:rPr>
        <w:t>举行</w:t>
      </w:r>
      <w:r w:rsidR="002F0FC9">
        <w:rPr>
          <w:rFonts w:ascii="Times New Roman" w:eastAsia="仿宋_GB2312" w:hAnsi="仿宋_GB2312"/>
          <w:sz w:val="32"/>
          <w:szCs w:val="32"/>
        </w:rPr>
        <w:t>了</w:t>
      </w:r>
      <w:r>
        <w:rPr>
          <w:rFonts w:ascii="Times New Roman" w:eastAsia="仿宋_GB2312" w:hAnsi="仿宋_GB2312"/>
          <w:sz w:val="32"/>
          <w:szCs w:val="32"/>
        </w:rPr>
        <w:t>“</w:t>
      </w:r>
      <w:r>
        <w:rPr>
          <w:rFonts w:ascii="Times New Roman" w:eastAsia="仿宋_GB2312" w:hAnsi="仿宋_GB2312" w:hint="eastAsia"/>
          <w:sz w:val="32"/>
          <w:szCs w:val="32"/>
        </w:rPr>
        <w:t>不忘初心、</w:t>
      </w:r>
      <w:r>
        <w:rPr>
          <w:rFonts w:ascii="Times New Roman" w:eastAsia="仿宋_GB2312" w:hAnsi="仿宋_GB2312"/>
          <w:sz w:val="32"/>
          <w:szCs w:val="32"/>
        </w:rPr>
        <w:t>牢记</w:t>
      </w:r>
      <w:r>
        <w:rPr>
          <w:rFonts w:ascii="Times New Roman" w:eastAsia="仿宋_GB2312" w:hAnsi="仿宋_GB2312" w:hint="eastAsia"/>
          <w:sz w:val="32"/>
          <w:szCs w:val="32"/>
        </w:rPr>
        <w:t>使命</w:t>
      </w:r>
      <w:r>
        <w:rPr>
          <w:rFonts w:ascii="Times New Roman" w:eastAsia="仿宋_GB2312" w:hAnsi="仿宋_GB2312"/>
          <w:sz w:val="32"/>
          <w:szCs w:val="32"/>
        </w:rPr>
        <w:t>，我为队旗添光彩”</w:t>
      </w:r>
      <w:r>
        <w:rPr>
          <w:rFonts w:ascii="Times New Roman" w:eastAsia="仿宋_GB2312" w:hAnsi="仿宋_GB2312" w:hint="eastAsia"/>
          <w:sz w:val="32"/>
          <w:szCs w:val="32"/>
        </w:rPr>
        <w:t>入队</w:t>
      </w:r>
      <w:r>
        <w:rPr>
          <w:rFonts w:ascii="Times New Roman" w:eastAsia="仿宋_GB2312" w:hAnsi="仿宋_GB2312"/>
          <w:sz w:val="32"/>
          <w:szCs w:val="32"/>
        </w:rPr>
        <w:t>仪式，</w:t>
      </w:r>
      <w:r>
        <w:rPr>
          <w:rFonts w:ascii="Times New Roman" w:eastAsia="仿宋_GB2312" w:hAnsi="仿宋_GB2312" w:hint="eastAsia"/>
          <w:sz w:val="32"/>
          <w:szCs w:val="32"/>
        </w:rPr>
        <w:t>301</w:t>
      </w:r>
      <w:r>
        <w:rPr>
          <w:rFonts w:ascii="Times New Roman" w:eastAsia="仿宋_GB2312" w:hAnsi="仿宋_GB2312" w:hint="eastAsia"/>
          <w:sz w:val="32"/>
          <w:szCs w:val="32"/>
        </w:rPr>
        <w:t>名</w:t>
      </w:r>
      <w:r>
        <w:rPr>
          <w:rFonts w:ascii="Times New Roman" w:eastAsia="仿宋_GB2312" w:hAnsi="仿宋_GB2312"/>
          <w:sz w:val="32"/>
          <w:szCs w:val="32"/>
        </w:rPr>
        <w:t>新队员光荣</w:t>
      </w:r>
      <w:r>
        <w:rPr>
          <w:rFonts w:ascii="Times New Roman" w:eastAsia="仿宋_GB2312" w:hAnsi="仿宋_GB2312" w:hint="eastAsia"/>
          <w:sz w:val="32"/>
          <w:szCs w:val="32"/>
        </w:rPr>
        <w:t>地</w:t>
      </w:r>
      <w:r>
        <w:rPr>
          <w:rFonts w:ascii="Times New Roman" w:eastAsia="仿宋_GB2312" w:hAnsi="仿宋_GB2312"/>
          <w:sz w:val="32"/>
          <w:szCs w:val="32"/>
        </w:rPr>
        <w:t>加入了中国少年先锋队</w:t>
      </w:r>
      <w:r>
        <w:rPr>
          <w:rFonts w:ascii="Times New Roman" w:eastAsia="仿宋_GB2312" w:hAnsi="仿宋_GB2312" w:hint="eastAsia"/>
          <w:sz w:val="32"/>
          <w:szCs w:val="32"/>
        </w:rPr>
        <w:t>，</w:t>
      </w:r>
      <w:r>
        <w:rPr>
          <w:rFonts w:ascii="Times New Roman" w:eastAsia="仿宋_GB2312" w:hAnsi="仿宋_GB2312"/>
          <w:sz w:val="32"/>
          <w:szCs w:val="32"/>
        </w:rPr>
        <w:t>家长</w:t>
      </w:r>
      <w:r>
        <w:rPr>
          <w:rFonts w:ascii="Times New Roman" w:eastAsia="仿宋_GB2312" w:hAnsi="仿宋_GB2312" w:hint="eastAsia"/>
          <w:sz w:val="32"/>
          <w:szCs w:val="32"/>
        </w:rPr>
        <w:t>亲手</w:t>
      </w:r>
      <w:r>
        <w:rPr>
          <w:rFonts w:ascii="Times New Roman" w:eastAsia="仿宋_GB2312" w:hAnsi="仿宋_GB2312"/>
          <w:sz w:val="32"/>
          <w:szCs w:val="32"/>
        </w:rPr>
        <w:t>为孩子系上红领巾，与孩子一起分享成长的喜悦</w:t>
      </w:r>
      <w:r>
        <w:rPr>
          <w:rFonts w:ascii="Times New Roman" w:eastAsia="仿宋_GB2312" w:hAnsi="仿宋_GB2312" w:hint="eastAsia"/>
          <w:sz w:val="32"/>
          <w:szCs w:val="32"/>
        </w:rPr>
        <w:t>。</w:t>
      </w:r>
    </w:p>
    <w:p w:rsidR="0000144F" w:rsidRPr="0000144F" w:rsidRDefault="00C65BBA" w:rsidP="0000144F">
      <w:pPr>
        <w:ind w:firstLineChars="200" w:firstLine="640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/>
          <w:sz w:val="32"/>
          <w:szCs w:val="32"/>
        </w:rPr>
        <w:t>五年级学生赴千灯</w:t>
      </w:r>
      <w:r>
        <w:rPr>
          <w:rFonts w:ascii="Times New Roman" w:eastAsia="仿宋_GB2312" w:hAnsi="仿宋_GB2312" w:hint="eastAsia"/>
          <w:sz w:val="32"/>
          <w:szCs w:val="32"/>
        </w:rPr>
        <w:t>参加</w:t>
      </w:r>
      <w:r w:rsidR="0000144F">
        <w:rPr>
          <w:rFonts w:ascii="Times New Roman" w:eastAsia="仿宋_GB2312" w:hAnsi="仿宋_GB2312"/>
          <w:sz w:val="32"/>
          <w:szCs w:val="32"/>
        </w:rPr>
        <w:t>了为期三天的</w:t>
      </w:r>
      <w:r w:rsidR="0000144F" w:rsidRPr="0000144F">
        <w:rPr>
          <w:rFonts w:ascii="Times New Roman" w:eastAsia="仿宋_GB2312" w:hAnsi="仿宋_GB2312" w:hint="eastAsia"/>
          <w:sz w:val="32"/>
          <w:szCs w:val="32"/>
        </w:rPr>
        <w:t>教育基地</w:t>
      </w:r>
      <w:r>
        <w:rPr>
          <w:rFonts w:ascii="Times New Roman" w:eastAsia="仿宋_GB2312" w:hAnsi="仿宋_GB2312" w:hint="eastAsia"/>
          <w:sz w:val="32"/>
          <w:szCs w:val="32"/>
        </w:rPr>
        <w:t>实践</w:t>
      </w:r>
      <w:r>
        <w:rPr>
          <w:rFonts w:ascii="Times New Roman" w:eastAsia="仿宋_GB2312" w:hAnsi="仿宋_GB2312"/>
          <w:sz w:val="32"/>
          <w:szCs w:val="32"/>
        </w:rPr>
        <w:t>活动，</w:t>
      </w:r>
      <w:r w:rsidR="0000144F" w:rsidRPr="0000144F">
        <w:rPr>
          <w:rFonts w:ascii="Times New Roman" w:eastAsia="仿宋_GB2312" w:hAnsi="仿宋_GB2312" w:hint="eastAsia"/>
          <w:sz w:val="32"/>
          <w:szCs w:val="32"/>
        </w:rPr>
        <w:t>活动不仅锻炼了同学们生活自理的能力、动手操作能力、意志品质力、团队合作能力，更让学生在实践中增长才干，在探究中感受着快乐，在风雨中锤炼了品质。</w:t>
      </w:r>
    </w:p>
    <w:p w:rsidR="00BA6FEA" w:rsidRDefault="002F0FC9" w:rsidP="002F0FC9">
      <w:pPr>
        <w:ind w:firstLineChars="200" w:firstLine="640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六</w:t>
      </w:r>
      <w:r>
        <w:rPr>
          <w:rFonts w:ascii="Times New Roman" w:eastAsia="仿宋_GB2312" w:hAnsi="仿宋_GB2312" w:hint="eastAsia"/>
          <w:sz w:val="32"/>
          <w:szCs w:val="32"/>
        </w:rPr>
        <w:t>月份</w:t>
      </w:r>
      <w:r>
        <w:rPr>
          <w:rFonts w:ascii="Times New Roman" w:eastAsia="仿宋_GB2312" w:hAnsi="仿宋_GB2312" w:hint="eastAsia"/>
          <w:sz w:val="32"/>
          <w:szCs w:val="32"/>
        </w:rPr>
        <w:t>环</w:t>
      </w:r>
      <w:r>
        <w:rPr>
          <w:rFonts w:ascii="Times New Roman" w:eastAsia="仿宋_GB2312" w:hAnsi="仿宋_GB2312"/>
          <w:sz w:val="32"/>
          <w:szCs w:val="32"/>
        </w:rPr>
        <w:t>保</w:t>
      </w:r>
      <w:r>
        <w:rPr>
          <w:rFonts w:ascii="Times New Roman" w:eastAsia="仿宋_GB2312" w:hAnsi="仿宋_GB2312" w:hint="eastAsia"/>
          <w:sz w:val="32"/>
          <w:szCs w:val="32"/>
        </w:rPr>
        <w:t>教育</w:t>
      </w:r>
      <w:r>
        <w:rPr>
          <w:rFonts w:ascii="Times New Roman" w:eastAsia="仿宋_GB2312" w:hAnsi="仿宋_GB2312"/>
          <w:sz w:val="32"/>
          <w:szCs w:val="32"/>
        </w:rPr>
        <w:t>月</w:t>
      </w:r>
      <w:r>
        <w:rPr>
          <w:rFonts w:ascii="Times New Roman" w:eastAsia="仿宋_GB2312" w:hAnsi="仿宋_GB2312" w:hint="eastAsia"/>
          <w:sz w:val="32"/>
          <w:szCs w:val="32"/>
        </w:rPr>
        <w:t>：</w:t>
      </w:r>
      <w:r w:rsidR="004572D7">
        <w:rPr>
          <w:rFonts w:ascii="Times New Roman" w:eastAsia="仿宋_GB2312" w:hAnsi="仿宋_GB2312"/>
          <w:sz w:val="32"/>
          <w:szCs w:val="32"/>
        </w:rPr>
        <w:t>学校开展了</w:t>
      </w:r>
      <w:r w:rsidR="004572D7">
        <w:rPr>
          <w:rFonts w:ascii="Times New Roman" w:eastAsia="仿宋_GB2312" w:hAnsi="仿宋_GB2312" w:hint="eastAsia"/>
          <w:sz w:val="32"/>
          <w:szCs w:val="32"/>
        </w:rPr>
        <w:t>垃圾</w:t>
      </w:r>
      <w:r w:rsidR="004572D7">
        <w:rPr>
          <w:rFonts w:ascii="Times New Roman" w:eastAsia="仿宋_GB2312" w:hAnsi="仿宋_GB2312"/>
          <w:sz w:val="32"/>
          <w:szCs w:val="32"/>
        </w:rPr>
        <w:t>攻坚战，行动爱巴城——环境保护日主题活动，</w:t>
      </w:r>
      <w:r w:rsidR="004572D7">
        <w:rPr>
          <w:rFonts w:ascii="Times New Roman" w:eastAsia="仿宋_GB2312" w:hAnsi="仿宋_GB2312" w:hint="eastAsia"/>
          <w:sz w:val="32"/>
          <w:szCs w:val="32"/>
        </w:rPr>
        <w:t>现场</w:t>
      </w:r>
      <w:r w:rsidR="004572D7">
        <w:rPr>
          <w:rFonts w:ascii="Times New Roman" w:eastAsia="仿宋_GB2312" w:hAnsi="仿宋_GB2312"/>
          <w:sz w:val="32"/>
          <w:szCs w:val="32"/>
        </w:rPr>
        <w:t>的垃圾分类投放</w:t>
      </w:r>
      <w:r w:rsidR="004572D7">
        <w:rPr>
          <w:rFonts w:ascii="Times New Roman" w:eastAsia="仿宋_GB2312" w:hAnsi="仿宋_GB2312" w:hint="eastAsia"/>
          <w:sz w:val="32"/>
          <w:szCs w:val="32"/>
        </w:rPr>
        <w:t>、问题互动、</w:t>
      </w:r>
      <w:r w:rsidR="004572D7">
        <w:rPr>
          <w:rFonts w:ascii="Times New Roman" w:eastAsia="仿宋_GB2312" w:hAnsi="仿宋_GB2312"/>
          <w:sz w:val="32"/>
          <w:szCs w:val="32"/>
        </w:rPr>
        <w:t>环保舞台剧让学生们在实践中懂得垃圾分类</w:t>
      </w:r>
      <w:r w:rsidR="004572D7">
        <w:rPr>
          <w:rFonts w:ascii="Times New Roman" w:eastAsia="仿宋_GB2312" w:hAnsi="仿宋_GB2312" w:hint="eastAsia"/>
          <w:sz w:val="32"/>
          <w:szCs w:val="32"/>
        </w:rPr>
        <w:t>，</w:t>
      </w:r>
      <w:r w:rsidR="004572D7">
        <w:rPr>
          <w:rFonts w:ascii="Times New Roman" w:eastAsia="仿宋_GB2312" w:hAnsi="仿宋_GB2312"/>
          <w:sz w:val="32"/>
          <w:szCs w:val="32"/>
        </w:rPr>
        <w:t>同时培养</w:t>
      </w:r>
      <w:r w:rsidR="004572D7">
        <w:rPr>
          <w:rFonts w:ascii="Times New Roman" w:eastAsia="仿宋_GB2312" w:hAnsi="仿宋_GB2312" w:hint="eastAsia"/>
          <w:sz w:val="32"/>
          <w:szCs w:val="32"/>
        </w:rPr>
        <w:lastRenderedPageBreak/>
        <w:t>学生</w:t>
      </w:r>
      <w:r w:rsidR="004572D7">
        <w:rPr>
          <w:rFonts w:ascii="Times New Roman" w:eastAsia="仿宋_GB2312" w:hAnsi="仿宋_GB2312"/>
          <w:sz w:val="32"/>
          <w:szCs w:val="32"/>
        </w:rPr>
        <w:t>的环保意识。</w:t>
      </w:r>
    </w:p>
    <w:p w:rsidR="00BA3D95" w:rsidRDefault="00217A17" w:rsidP="00962471">
      <w:pPr>
        <w:ind w:firstLineChars="200" w:firstLine="640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四年级</w:t>
      </w:r>
      <w:r>
        <w:rPr>
          <w:rFonts w:ascii="Times New Roman" w:eastAsia="仿宋_GB2312" w:hAnsi="仿宋_GB2312"/>
          <w:sz w:val="32"/>
          <w:szCs w:val="32"/>
        </w:rPr>
        <w:t>举行了“</w:t>
      </w:r>
      <w:r>
        <w:rPr>
          <w:rFonts w:ascii="Times New Roman" w:eastAsia="仿宋_GB2312" w:hAnsi="仿宋_GB2312" w:hint="eastAsia"/>
          <w:sz w:val="32"/>
          <w:szCs w:val="32"/>
        </w:rPr>
        <w:t>感恩</w:t>
      </w:r>
      <w:r>
        <w:rPr>
          <w:rFonts w:ascii="Times New Roman" w:eastAsia="仿宋_GB2312" w:hAnsi="仿宋_GB2312"/>
          <w:sz w:val="32"/>
          <w:szCs w:val="32"/>
        </w:rPr>
        <w:t>梦想启航”</w:t>
      </w:r>
      <w:r>
        <w:rPr>
          <w:rFonts w:ascii="Times New Roman" w:eastAsia="仿宋_GB2312" w:hAnsi="仿宋_GB2312" w:hint="eastAsia"/>
          <w:sz w:val="32"/>
          <w:szCs w:val="32"/>
        </w:rPr>
        <w:t>十岁</w:t>
      </w:r>
      <w:r>
        <w:rPr>
          <w:rFonts w:ascii="Times New Roman" w:eastAsia="仿宋_GB2312" w:hAnsi="仿宋_GB2312"/>
          <w:sz w:val="32"/>
          <w:szCs w:val="32"/>
        </w:rPr>
        <w:t>成长礼</w:t>
      </w:r>
      <w:r>
        <w:rPr>
          <w:rFonts w:ascii="Times New Roman" w:eastAsia="仿宋_GB2312" w:hAnsi="仿宋_GB2312" w:hint="eastAsia"/>
          <w:sz w:val="32"/>
          <w:szCs w:val="32"/>
        </w:rPr>
        <w:t>活动</w:t>
      </w:r>
      <w:r>
        <w:rPr>
          <w:rFonts w:ascii="Times New Roman" w:eastAsia="仿宋_GB2312" w:hAnsi="仿宋_GB2312"/>
          <w:sz w:val="32"/>
          <w:szCs w:val="32"/>
        </w:rPr>
        <w:t>，让学生体会了十岁的意义，学会感恩</w:t>
      </w:r>
      <w:r>
        <w:rPr>
          <w:rFonts w:ascii="Times New Roman" w:eastAsia="仿宋_GB2312" w:hAnsi="仿宋_GB2312" w:hint="eastAsia"/>
          <w:sz w:val="32"/>
          <w:szCs w:val="32"/>
        </w:rPr>
        <w:t>、</w:t>
      </w:r>
      <w:r>
        <w:rPr>
          <w:rFonts w:ascii="Times New Roman" w:eastAsia="仿宋_GB2312" w:hAnsi="仿宋_GB2312"/>
          <w:sz w:val="32"/>
          <w:szCs w:val="32"/>
        </w:rPr>
        <w:t>快乐成长</w:t>
      </w:r>
      <w:r>
        <w:rPr>
          <w:rFonts w:ascii="Times New Roman" w:eastAsia="仿宋_GB2312" w:hAnsi="仿宋_GB2312" w:hint="eastAsia"/>
          <w:sz w:val="32"/>
          <w:szCs w:val="32"/>
        </w:rPr>
        <w:t>。</w:t>
      </w:r>
      <w:r w:rsidR="00F82D43">
        <w:rPr>
          <w:rFonts w:ascii="Times New Roman" w:eastAsia="仿宋_GB2312" w:hAnsi="仿宋_GB2312" w:hint="eastAsia"/>
          <w:sz w:val="32"/>
          <w:szCs w:val="32"/>
        </w:rPr>
        <w:t>当天</w:t>
      </w:r>
      <w:r w:rsidR="00F82D43">
        <w:rPr>
          <w:rFonts w:ascii="Times New Roman" w:eastAsia="仿宋_GB2312" w:hAnsi="仿宋_GB2312"/>
          <w:sz w:val="32"/>
          <w:szCs w:val="32"/>
        </w:rPr>
        <w:t>下午又举行了第十届校园文化艺术节</w:t>
      </w:r>
      <w:r w:rsidR="00F82D43">
        <w:rPr>
          <w:rFonts w:ascii="Times New Roman" w:eastAsia="仿宋_GB2312" w:hAnsi="仿宋_GB2312" w:hint="eastAsia"/>
          <w:sz w:val="32"/>
          <w:szCs w:val="32"/>
        </w:rPr>
        <w:t>活动</w:t>
      </w:r>
      <w:r w:rsidR="00F82D43">
        <w:rPr>
          <w:rFonts w:ascii="Times New Roman" w:eastAsia="仿宋_GB2312" w:hAnsi="仿宋_GB2312"/>
          <w:sz w:val="32"/>
          <w:szCs w:val="32"/>
        </w:rPr>
        <w:t>，</w:t>
      </w:r>
      <w:r w:rsidR="00F82D43">
        <w:rPr>
          <w:rFonts w:ascii="Times New Roman" w:eastAsia="仿宋_GB2312" w:hAnsi="仿宋_GB2312" w:hint="eastAsia"/>
          <w:sz w:val="32"/>
          <w:szCs w:val="32"/>
        </w:rPr>
        <w:t>活动丰富</w:t>
      </w:r>
      <w:r w:rsidR="00F82D43">
        <w:rPr>
          <w:rFonts w:ascii="Times New Roman" w:eastAsia="仿宋_GB2312" w:hAnsi="仿宋_GB2312"/>
          <w:sz w:val="32"/>
          <w:szCs w:val="32"/>
        </w:rPr>
        <w:t>了</w:t>
      </w:r>
      <w:r w:rsidR="00F82D43">
        <w:rPr>
          <w:rFonts w:ascii="Times New Roman" w:eastAsia="仿宋_GB2312" w:hAnsi="仿宋_GB2312" w:hint="eastAsia"/>
          <w:sz w:val="32"/>
          <w:szCs w:val="32"/>
        </w:rPr>
        <w:t>校园</w:t>
      </w:r>
      <w:r w:rsidR="00F82D43">
        <w:rPr>
          <w:rFonts w:ascii="Times New Roman" w:eastAsia="仿宋_GB2312" w:hAnsi="仿宋_GB2312"/>
          <w:sz w:val="32"/>
          <w:szCs w:val="32"/>
        </w:rPr>
        <w:t>文化生活，提高了</w:t>
      </w:r>
      <w:r w:rsidR="00F82D43">
        <w:rPr>
          <w:rFonts w:ascii="Times New Roman" w:eastAsia="仿宋_GB2312" w:hAnsi="仿宋_GB2312" w:hint="eastAsia"/>
          <w:sz w:val="32"/>
          <w:szCs w:val="32"/>
        </w:rPr>
        <w:t>学生</w:t>
      </w:r>
      <w:r w:rsidR="00F82D43">
        <w:rPr>
          <w:rFonts w:ascii="Times New Roman" w:eastAsia="仿宋_GB2312" w:hAnsi="仿宋_GB2312"/>
          <w:sz w:val="32"/>
          <w:szCs w:val="32"/>
        </w:rPr>
        <w:t>的文化素养和人格修养，</w:t>
      </w:r>
      <w:r w:rsidR="00F82D43">
        <w:rPr>
          <w:rFonts w:ascii="Times New Roman" w:eastAsia="仿宋_GB2312" w:hAnsi="仿宋_GB2312" w:hint="eastAsia"/>
          <w:sz w:val="32"/>
          <w:szCs w:val="32"/>
        </w:rPr>
        <w:t>充分</w:t>
      </w:r>
      <w:r w:rsidR="00F82D43">
        <w:rPr>
          <w:rFonts w:ascii="Times New Roman" w:eastAsia="仿宋_GB2312" w:hAnsi="仿宋_GB2312"/>
          <w:sz w:val="32"/>
          <w:szCs w:val="32"/>
        </w:rPr>
        <w:t>展示了石小娃阳光、健康的精神风貌。</w:t>
      </w:r>
    </w:p>
    <w:p w:rsidR="008B2322" w:rsidRDefault="009329BD" w:rsidP="008B2322">
      <w:pPr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四</w:t>
      </w:r>
      <w:r>
        <w:rPr>
          <w:rFonts w:ascii="Times New Roman" w:eastAsia="仿宋_GB2312" w:hAnsi="仿宋_GB2312"/>
          <w:sz w:val="32"/>
          <w:szCs w:val="32"/>
        </w:rPr>
        <w:t>、</w:t>
      </w:r>
      <w:r w:rsidR="008B2322" w:rsidRPr="008B2322">
        <w:rPr>
          <w:rFonts w:ascii="Times New Roman" w:eastAsia="仿宋_GB2312" w:hAnsi="仿宋_GB2312" w:hint="eastAsia"/>
          <w:sz w:val="32"/>
          <w:szCs w:val="32"/>
        </w:rPr>
        <w:t>加强家校沟通，形成教育合力</w:t>
      </w:r>
    </w:p>
    <w:p w:rsidR="00F50E31" w:rsidRPr="00BA6FEA" w:rsidRDefault="00880301" w:rsidP="00F50E31">
      <w:pPr>
        <w:ind w:firstLineChars="200" w:firstLine="640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坚持通过电话联系、家访，</w:t>
      </w:r>
      <w:r w:rsidRPr="00880301">
        <w:rPr>
          <w:rFonts w:ascii="Times New Roman" w:eastAsia="仿宋_GB2312" w:hAnsi="仿宋_GB2312" w:hint="eastAsia"/>
          <w:sz w:val="32"/>
          <w:szCs w:val="32"/>
        </w:rPr>
        <w:t>经常性地与家长沟通，充分利用有效的教育资源，推进家校联系，提高了家教水平。</w:t>
      </w:r>
      <w:r w:rsidR="00F50E31" w:rsidRPr="00BA6FEA">
        <w:rPr>
          <w:rFonts w:ascii="Times New Roman" w:eastAsia="仿宋_GB2312" w:hAnsi="仿宋_GB2312"/>
          <w:sz w:val="32"/>
          <w:szCs w:val="32"/>
        </w:rPr>
        <w:t>开学</w:t>
      </w:r>
      <w:r>
        <w:rPr>
          <w:rFonts w:ascii="Times New Roman" w:eastAsia="仿宋_GB2312" w:hAnsi="仿宋_GB2312" w:hint="eastAsia"/>
          <w:sz w:val="32"/>
          <w:szCs w:val="32"/>
        </w:rPr>
        <w:t>初</w:t>
      </w:r>
      <w:r w:rsidR="00F50E31" w:rsidRPr="00BA6FEA">
        <w:rPr>
          <w:rFonts w:ascii="Times New Roman" w:eastAsia="仿宋_GB2312" w:hAnsi="仿宋_GB2312"/>
          <w:sz w:val="32"/>
          <w:szCs w:val="32"/>
        </w:rPr>
        <w:t>，学校组织了</w:t>
      </w:r>
      <w:r w:rsidR="00F50E31" w:rsidRPr="00BA6FEA">
        <w:rPr>
          <w:rFonts w:ascii="Times New Roman" w:eastAsia="仿宋_GB2312" w:hAnsi="仿宋_GB2312" w:hint="eastAsia"/>
          <w:sz w:val="32"/>
          <w:szCs w:val="32"/>
        </w:rPr>
        <w:t>全校性</w:t>
      </w:r>
      <w:r w:rsidR="00F50E31" w:rsidRPr="00BA6FEA">
        <w:rPr>
          <w:rFonts w:ascii="Times New Roman" w:eastAsia="仿宋_GB2312" w:hAnsi="仿宋_GB2312"/>
          <w:sz w:val="32"/>
          <w:szCs w:val="32"/>
        </w:rPr>
        <w:t>的</w:t>
      </w:r>
      <w:r w:rsidR="00F50E31" w:rsidRPr="00BA6FEA">
        <w:rPr>
          <w:rFonts w:ascii="Times New Roman" w:eastAsia="仿宋_GB2312" w:hAnsi="仿宋_GB2312" w:hint="eastAsia"/>
          <w:sz w:val="32"/>
          <w:szCs w:val="32"/>
        </w:rPr>
        <w:t>教师家访</w:t>
      </w:r>
      <w:r w:rsidR="00F50E31" w:rsidRPr="00BA6FEA">
        <w:rPr>
          <w:rFonts w:ascii="Times New Roman" w:eastAsia="仿宋_GB2312" w:hAnsi="仿宋_GB2312"/>
          <w:sz w:val="32"/>
          <w:szCs w:val="32"/>
        </w:rPr>
        <w:t>活动</w:t>
      </w:r>
      <w:r w:rsidR="00F50E31" w:rsidRPr="00BA6FEA">
        <w:rPr>
          <w:rFonts w:ascii="Times New Roman" w:eastAsia="仿宋_GB2312" w:hAnsi="仿宋_GB2312" w:hint="eastAsia"/>
          <w:sz w:val="32"/>
          <w:szCs w:val="32"/>
        </w:rPr>
        <w:t>，进一步</w:t>
      </w:r>
      <w:r w:rsidR="00F50E31" w:rsidRPr="00BA6FEA">
        <w:rPr>
          <w:rFonts w:ascii="Times New Roman" w:eastAsia="仿宋_GB2312" w:hAnsi="仿宋_GB2312"/>
          <w:sz w:val="32"/>
          <w:szCs w:val="32"/>
        </w:rPr>
        <w:t>提高了家长</w:t>
      </w:r>
      <w:r w:rsidR="00F50E31" w:rsidRPr="00BA6FEA">
        <w:rPr>
          <w:rFonts w:ascii="Times New Roman" w:eastAsia="仿宋_GB2312" w:hAnsi="仿宋_GB2312" w:hint="eastAsia"/>
          <w:sz w:val="32"/>
          <w:szCs w:val="32"/>
        </w:rPr>
        <w:t>对</w:t>
      </w:r>
      <w:r w:rsidR="00F50E31" w:rsidRPr="00BA6FEA">
        <w:rPr>
          <w:rFonts w:ascii="Times New Roman" w:eastAsia="仿宋_GB2312" w:hAnsi="仿宋_GB2312"/>
          <w:sz w:val="32"/>
          <w:szCs w:val="32"/>
        </w:rPr>
        <w:t>学校的满意度。</w:t>
      </w:r>
    </w:p>
    <w:p w:rsidR="00880301" w:rsidRDefault="00D92D1B" w:rsidP="00880301">
      <w:pPr>
        <w:ind w:firstLineChars="200" w:firstLine="640"/>
        <w:rPr>
          <w:rFonts w:ascii="Times New Roman" w:eastAsia="仿宋_GB2312" w:hAnsi="仿宋_GB2312"/>
          <w:sz w:val="32"/>
          <w:szCs w:val="32"/>
        </w:rPr>
      </w:pPr>
      <w:r w:rsidRPr="00D92D1B">
        <w:rPr>
          <w:rFonts w:ascii="Times New Roman" w:eastAsia="仿宋_GB2312" w:hAnsi="仿宋_GB2312" w:hint="eastAsia"/>
          <w:sz w:val="32"/>
          <w:szCs w:val="32"/>
        </w:rPr>
        <w:t>坚持定期召开家长会</w:t>
      </w:r>
      <w:r>
        <w:rPr>
          <w:rFonts w:ascii="Times New Roman" w:eastAsia="仿宋_GB2312" w:hAnsi="仿宋_GB2312" w:hint="eastAsia"/>
          <w:sz w:val="32"/>
          <w:szCs w:val="32"/>
        </w:rPr>
        <w:t>、</w:t>
      </w:r>
      <w:r w:rsidR="00880301">
        <w:rPr>
          <w:rFonts w:ascii="Times New Roman" w:eastAsia="仿宋_GB2312" w:hAnsi="仿宋_GB2312"/>
          <w:sz w:val="32"/>
          <w:szCs w:val="32"/>
        </w:rPr>
        <w:t>家长开放日</w:t>
      </w:r>
      <w:r w:rsidR="00880301">
        <w:rPr>
          <w:rFonts w:ascii="Times New Roman" w:eastAsia="仿宋_GB2312" w:hAnsi="仿宋_GB2312" w:hint="eastAsia"/>
          <w:sz w:val="32"/>
          <w:szCs w:val="32"/>
        </w:rPr>
        <w:t>活动</w:t>
      </w:r>
      <w:r w:rsidR="00880301">
        <w:rPr>
          <w:rFonts w:ascii="Times New Roman" w:eastAsia="仿宋_GB2312" w:hAnsi="仿宋_GB2312"/>
          <w:sz w:val="32"/>
          <w:szCs w:val="32"/>
        </w:rPr>
        <w:t>来</w:t>
      </w:r>
      <w:r w:rsidRPr="00D92D1B">
        <w:rPr>
          <w:rFonts w:ascii="Times New Roman" w:eastAsia="仿宋_GB2312" w:hAnsi="仿宋_GB2312" w:hint="eastAsia"/>
          <w:sz w:val="32"/>
          <w:szCs w:val="32"/>
        </w:rPr>
        <w:t>丰富家长学校活动。</w:t>
      </w:r>
      <w:r>
        <w:rPr>
          <w:rFonts w:ascii="Times New Roman" w:eastAsia="仿宋_GB2312" w:hAnsi="仿宋_GB2312" w:hint="eastAsia"/>
          <w:sz w:val="32"/>
          <w:szCs w:val="32"/>
        </w:rPr>
        <w:t>本学期</w:t>
      </w:r>
      <w:r w:rsidRPr="00D92D1B">
        <w:rPr>
          <w:rFonts w:ascii="Times New Roman" w:eastAsia="仿宋_GB2312" w:hAnsi="仿宋_GB2312" w:hint="eastAsia"/>
          <w:sz w:val="32"/>
          <w:szCs w:val="32"/>
        </w:rPr>
        <w:t>分别开展了</w:t>
      </w:r>
      <w:r>
        <w:rPr>
          <w:rFonts w:ascii="Times New Roman" w:eastAsia="仿宋_GB2312" w:hAnsi="仿宋_GB2312" w:hint="eastAsia"/>
          <w:sz w:val="32"/>
          <w:szCs w:val="32"/>
        </w:rPr>
        <w:t>二</w:t>
      </w:r>
      <w:r w:rsidRPr="00D92D1B">
        <w:rPr>
          <w:rFonts w:ascii="Times New Roman" w:eastAsia="仿宋_GB2312" w:hAnsi="仿宋_GB2312" w:hint="eastAsia"/>
          <w:sz w:val="32"/>
          <w:szCs w:val="32"/>
        </w:rPr>
        <w:t>年级、</w:t>
      </w:r>
      <w:r>
        <w:rPr>
          <w:rFonts w:ascii="Times New Roman" w:eastAsia="仿宋_GB2312" w:hAnsi="仿宋_GB2312" w:hint="eastAsia"/>
          <w:sz w:val="32"/>
          <w:szCs w:val="32"/>
        </w:rPr>
        <w:t>五</w:t>
      </w:r>
      <w:r w:rsidRPr="00D92D1B">
        <w:rPr>
          <w:rFonts w:ascii="Times New Roman" w:eastAsia="仿宋_GB2312" w:hAnsi="仿宋_GB2312" w:hint="eastAsia"/>
          <w:sz w:val="32"/>
          <w:szCs w:val="32"/>
        </w:rPr>
        <w:t>年级</w:t>
      </w:r>
      <w:r>
        <w:rPr>
          <w:rFonts w:ascii="Times New Roman" w:eastAsia="仿宋_GB2312" w:hAnsi="仿宋_GB2312" w:hint="eastAsia"/>
          <w:sz w:val="32"/>
          <w:szCs w:val="32"/>
        </w:rPr>
        <w:t>、</w:t>
      </w:r>
      <w:r>
        <w:rPr>
          <w:rFonts w:ascii="Times New Roman" w:eastAsia="仿宋_GB2312" w:hAnsi="仿宋_GB2312"/>
          <w:sz w:val="32"/>
          <w:szCs w:val="32"/>
        </w:rPr>
        <w:t>六年级</w:t>
      </w:r>
      <w:r w:rsidRPr="00D92D1B">
        <w:rPr>
          <w:rFonts w:ascii="Times New Roman" w:eastAsia="仿宋_GB2312" w:hAnsi="仿宋_GB2312" w:hint="eastAsia"/>
          <w:sz w:val="32"/>
          <w:szCs w:val="32"/>
        </w:rPr>
        <w:t>校园开放活动。</w:t>
      </w:r>
      <w:r w:rsidR="00880301" w:rsidRPr="00880301">
        <w:rPr>
          <w:rFonts w:ascii="Times New Roman" w:eastAsia="仿宋_GB2312" w:hAnsi="仿宋_GB2312" w:hint="eastAsia"/>
          <w:sz w:val="32"/>
          <w:szCs w:val="32"/>
        </w:rPr>
        <w:t>通过教学观摩、</w:t>
      </w:r>
      <w:r w:rsidR="00880301">
        <w:rPr>
          <w:rFonts w:ascii="Times New Roman" w:eastAsia="仿宋_GB2312" w:hAnsi="仿宋_GB2312" w:hint="eastAsia"/>
          <w:sz w:val="32"/>
          <w:szCs w:val="32"/>
        </w:rPr>
        <w:t>班级</w:t>
      </w:r>
      <w:r w:rsidR="00880301">
        <w:rPr>
          <w:rFonts w:ascii="Times New Roman" w:eastAsia="仿宋_GB2312" w:hAnsi="仿宋_GB2312"/>
          <w:sz w:val="32"/>
          <w:szCs w:val="32"/>
        </w:rPr>
        <w:t>家长会、</w:t>
      </w:r>
      <w:r w:rsidR="00880301" w:rsidRPr="00880301">
        <w:rPr>
          <w:rFonts w:ascii="Times New Roman" w:eastAsia="仿宋_GB2312" w:hAnsi="仿宋_GB2312" w:hint="eastAsia"/>
          <w:sz w:val="32"/>
          <w:szCs w:val="32"/>
        </w:rPr>
        <w:t>家长</w:t>
      </w:r>
      <w:r w:rsidR="00880301">
        <w:rPr>
          <w:rFonts w:ascii="Times New Roman" w:eastAsia="仿宋_GB2312" w:hAnsi="仿宋_GB2312" w:hint="eastAsia"/>
          <w:sz w:val="32"/>
          <w:szCs w:val="32"/>
        </w:rPr>
        <w:t>培训</w:t>
      </w:r>
      <w:r w:rsidR="00880301" w:rsidRPr="00880301">
        <w:rPr>
          <w:rFonts w:ascii="Times New Roman" w:eastAsia="仿宋_GB2312" w:hAnsi="仿宋_GB2312" w:hint="eastAsia"/>
          <w:sz w:val="32"/>
          <w:szCs w:val="32"/>
        </w:rPr>
        <w:t>、亲子</w:t>
      </w:r>
      <w:r w:rsidR="00880301">
        <w:rPr>
          <w:rFonts w:ascii="Times New Roman" w:eastAsia="仿宋_GB2312" w:hAnsi="仿宋_GB2312" w:hint="eastAsia"/>
          <w:sz w:val="32"/>
          <w:szCs w:val="32"/>
        </w:rPr>
        <w:t>拓展活动</w:t>
      </w:r>
      <w:r w:rsidR="00880301" w:rsidRPr="00880301">
        <w:rPr>
          <w:rFonts w:ascii="Times New Roman" w:eastAsia="仿宋_GB2312" w:hAnsi="仿宋_GB2312" w:hint="eastAsia"/>
          <w:sz w:val="32"/>
          <w:szCs w:val="32"/>
        </w:rPr>
        <w:t>等真正做到</w:t>
      </w:r>
      <w:r w:rsidR="00880301" w:rsidRPr="00880301">
        <w:rPr>
          <w:rFonts w:ascii="Times New Roman" w:eastAsia="仿宋_GB2312" w:hAnsi="仿宋_GB2312"/>
          <w:sz w:val="32"/>
          <w:szCs w:val="32"/>
        </w:rPr>
        <w:t>“</w:t>
      </w:r>
      <w:r w:rsidR="00880301" w:rsidRPr="00880301">
        <w:rPr>
          <w:rFonts w:ascii="Times New Roman" w:eastAsia="仿宋_GB2312" w:hAnsi="仿宋_GB2312" w:hint="eastAsia"/>
          <w:sz w:val="32"/>
          <w:szCs w:val="32"/>
        </w:rPr>
        <w:t>家校携手，共促成长</w:t>
      </w:r>
      <w:r w:rsidR="00880301" w:rsidRPr="00880301">
        <w:rPr>
          <w:rFonts w:ascii="Times New Roman" w:eastAsia="仿宋_GB2312" w:hAnsi="仿宋_GB2312"/>
          <w:sz w:val="32"/>
          <w:szCs w:val="32"/>
        </w:rPr>
        <w:t>”</w:t>
      </w:r>
      <w:r w:rsidR="00880301">
        <w:rPr>
          <w:rFonts w:ascii="Times New Roman" w:eastAsia="仿宋_GB2312" w:hAnsi="仿宋_GB2312" w:hint="eastAsia"/>
          <w:sz w:val="32"/>
          <w:szCs w:val="32"/>
        </w:rPr>
        <w:t>。</w:t>
      </w:r>
    </w:p>
    <w:p w:rsidR="00A54D5D" w:rsidRPr="00A54D5D" w:rsidRDefault="00A54D5D" w:rsidP="00A54D5D">
      <w:pPr>
        <w:ind w:firstLineChars="200" w:firstLine="640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定期</w:t>
      </w:r>
      <w:r>
        <w:rPr>
          <w:rFonts w:ascii="Times New Roman" w:eastAsia="仿宋_GB2312" w:hAnsi="仿宋_GB2312"/>
          <w:sz w:val="32"/>
          <w:szCs w:val="32"/>
        </w:rPr>
        <w:t>召开家委会会议</w:t>
      </w:r>
      <w:r>
        <w:rPr>
          <w:rFonts w:ascii="Times New Roman" w:eastAsia="仿宋_GB2312" w:hAnsi="仿宋_GB2312" w:hint="eastAsia"/>
          <w:sz w:val="32"/>
          <w:szCs w:val="32"/>
        </w:rPr>
        <w:t>，</w:t>
      </w:r>
      <w:r w:rsidR="00C31CFA" w:rsidRPr="00C31CFA">
        <w:rPr>
          <w:rFonts w:ascii="Times New Roman" w:eastAsia="仿宋_GB2312" w:hAnsi="仿宋_GB2312"/>
          <w:sz w:val="32"/>
          <w:szCs w:val="32"/>
        </w:rPr>
        <w:t>促进学校、家庭和社会三位一体的教育体系的健康发展。</w:t>
      </w:r>
      <w:r w:rsidRPr="00A54D5D">
        <w:rPr>
          <w:rFonts w:ascii="Times New Roman" w:eastAsia="仿宋_GB2312" w:hAnsi="仿宋_GB2312" w:hint="eastAsia"/>
          <w:sz w:val="32"/>
          <w:szCs w:val="32"/>
        </w:rPr>
        <w:t>挖掘家长资源、发挥家长特长，</w:t>
      </w:r>
      <w:r w:rsidR="00BD0539">
        <w:rPr>
          <w:rFonts w:ascii="Times New Roman" w:eastAsia="仿宋_GB2312" w:hAnsi="仿宋_GB2312" w:hint="eastAsia"/>
          <w:sz w:val="32"/>
          <w:szCs w:val="32"/>
        </w:rPr>
        <w:t>继续</w:t>
      </w:r>
      <w:r w:rsidRPr="00A54D5D">
        <w:rPr>
          <w:rFonts w:ascii="Times New Roman" w:eastAsia="仿宋_GB2312" w:hAnsi="仿宋_GB2312" w:hint="eastAsia"/>
          <w:sz w:val="32"/>
          <w:szCs w:val="32"/>
        </w:rPr>
        <w:t>开展志愿者服务</w:t>
      </w:r>
      <w:r w:rsidR="00BD0539">
        <w:rPr>
          <w:rFonts w:ascii="Times New Roman" w:eastAsia="仿宋_GB2312" w:hAnsi="仿宋_GB2312" w:hint="eastAsia"/>
          <w:sz w:val="32"/>
          <w:szCs w:val="32"/>
        </w:rPr>
        <w:t>、家长义工</w:t>
      </w:r>
      <w:r w:rsidRPr="00A54D5D">
        <w:rPr>
          <w:rFonts w:ascii="Times New Roman" w:eastAsia="仿宋_GB2312" w:hAnsi="仿宋_GB2312" w:hint="eastAsia"/>
          <w:sz w:val="32"/>
          <w:szCs w:val="32"/>
        </w:rPr>
        <w:t>等工作，</w:t>
      </w:r>
      <w:r w:rsidR="00BD0539">
        <w:rPr>
          <w:rFonts w:ascii="Times New Roman" w:eastAsia="仿宋_GB2312" w:hAnsi="仿宋_GB2312" w:hint="eastAsia"/>
          <w:sz w:val="32"/>
          <w:szCs w:val="32"/>
        </w:rPr>
        <w:t>开学初学校</w:t>
      </w:r>
      <w:r w:rsidRPr="00A54D5D">
        <w:rPr>
          <w:rFonts w:ascii="Times New Roman" w:eastAsia="仿宋_GB2312" w:hAnsi="仿宋_GB2312" w:hint="eastAsia"/>
          <w:sz w:val="32"/>
          <w:szCs w:val="32"/>
        </w:rPr>
        <w:t>表彰了一批优秀家长义工。</w:t>
      </w:r>
    </w:p>
    <w:p w:rsidR="007453FE" w:rsidRPr="00A53CCF" w:rsidRDefault="00880301" w:rsidP="0086554D">
      <w:pPr>
        <w:rPr>
          <w:rFonts w:ascii="Times New Roman" w:eastAsia="仿宋_GB2312" w:hAnsi="仿宋_GB2312"/>
          <w:sz w:val="32"/>
          <w:szCs w:val="32"/>
        </w:rPr>
      </w:pPr>
      <w:r w:rsidRPr="007453FE">
        <w:rPr>
          <w:rFonts w:ascii="Times New Roman" w:eastAsia="仿宋_GB2312" w:hAnsi="仿宋_GB2312" w:hint="eastAsia"/>
          <w:sz w:val="32"/>
          <w:szCs w:val="32"/>
        </w:rPr>
        <w:t>五、</w:t>
      </w:r>
      <w:r w:rsidR="007453FE" w:rsidRPr="007453FE">
        <w:rPr>
          <w:rFonts w:ascii="Times New Roman" w:eastAsia="仿宋_GB2312" w:hAnsi="仿宋_GB2312" w:hint="eastAsia"/>
          <w:sz w:val="32"/>
          <w:szCs w:val="32"/>
        </w:rPr>
        <w:t>加强心理健康教育，开展好心理健康活动，上好健康教育课，继续完善心理健康档案，</w:t>
      </w:r>
      <w:r w:rsidR="00A53CCF">
        <w:rPr>
          <w:rFonts w:ascii="Times New Roman" w:eastAsia="仿宋_GB2312" w:hAnsi="仿宋_GB2312" w:hint="eastAsia"/>
          <w:sz w:val="32"/>
          <w:szCs w:val="32"/>
        </w:rPr>
        <w:t>定期</w:t>
      </w:r>
      <w:r w:rsidR="00A53CCF">
        <w:rPr>
          <w:rFonts w:ascii="Times New Roman" w:eastAsia="仿宋_GB2312" w:hAnsi="仿宋_GB2312"/>
          <w:sz w:val="32"/>
          <w:szCs w:val="32"/>
        </w:rPr>
        <w:t>开放</w:t>
      </w:r>
      <w:r w:rsidR="00A53CCF">
        <w:rPr>
          <w:rFonts w:ascii="Times New Roman" w:eastAsia="仿宋_GB2312" w:hAnsi="仿宋_GB2312" w:hint="eastAsia"/>
          <w:sz w:val="32"/>
          <w:szCs w:val="32"/>
        </w:rPr>
        <w:t>心理</w:t>
      </w:r>
      <w:r w:rsidR="00A53CCF">
        <w:rPr>
          <w:rFonts w:ascii="Times New Roman" w:eastAsia="仿宋_GB2312" w:hAnsi="仿宋_GB2312"/>
          <w:sz w:val="32"/>
          <w:szCs w:val="32"/>
        </w:rPr>
        <w:t>辅导室</w:t>
      </w:r>
      <w:r w:rsidR="00A53CCF">
        <w:rPr>
          <w:rFonts w:ascii="Times New Roman" w:eastAsia="仿宋_GB2312" w:hAnsi="仿宋_GB2312" w:hint="eastAsia"/>
          <w:sz w:val="32"/>
          <w:szCs w:val="32"/>
        </w:rPr>
        <w:t>，</w:t>
      </w:r>
      <w:r w:rsidR="007453FE" w:rsidRPr="007453FE">
        <w:rPr>
          <w:rFonts w:ascii="Times New Roman" w:eastAsia="仿宋_GB2312" w:hAnsi="仿宋_GB2312" w:hint="eastAsia"/>
          <w:sz w:val="32"/>
          <w:szCs w:val="32"/>
        </w:rPr>
        <w:t>对有心理障碍的</w:t>
      </w:r>
      <w:r w:rsidR="00A53CCF">
        <w:rPr>
          <w:rFonts w:ascii="Times New Roman" w:eastAsia="仿宋_GB2312" w:hAnsi="仿宋_GB2312" w:hint="eastAsia"/>
          <w:sz w:val="32"/>
          <w:szCs w:val="32"/>
        </w:rPr>
        <w:t>学生进行</w:t>
      </w:r>
      <w:r w:rsidR="007453FE" w:rsidRPr="007453FE">
        <w:rPr>
          <w:rFonts w:ascii="Times New Roman" w:eastAsia="仿宋_GB2312" w:hAnsi="仿宋_GB2312" w:hint="eastAsia"/>
          <w:sz w:val="32"/>
          <w:szCs w:val="32"/>
        </w:rPr>
        <w:t>提前进行心理辅导，尽最大努力使每一</w:t>
      </w:r>
      <w:r w:rsidR="007453FE" w:rsidRPr="007453FE">
        <w:rPr>
          <w:rFonts w:ascii="Times New Roman" w:eastAsia="仿宋_GB2312" w:hAnsi="仿宋_GB2312" w:hint="eastAsia"/>
          <w:sz w:val="32"/>
          <w:szCs w:val="32"/>
        </w:rPr>
        <w:lastRenderedPageBreak/>
        <w:t>个学生健康</w:t>
      </w:r>
      <w:r w:rsidR="00A53CCF">
        <w:rPr>
          <w:rFonts w:asciiTheme="minorEastAsia" w:eastAsiaTheme="minorEastAsia" w:hAnsiTheme="minorEastAsia" w:cstheme="minorEastAsia" w:hint="eastAsia"/>
          <w:sz w:val="28"/>
          <w:szCs w:val="28"/>
        </w:rPr>
        <w:t>快乐成长。</w:t>
      </w:r>
      <w:bookmarkStart w:id="0" w:name="_GoBack"/>
      <w:bookmarkEnd w:id="0"/>
      <w:r w:rsidR="00C31CFA" w:rsidRPr="00090FC4">
        <w:rPr>
          <w:rFonts w:ascii="Times New Roman" w:eastAsia="仿宋_GB2312" w:hAnsi="仿宋_GB2312" w:hint="eastAsia"/>
          <w:sz w:val="32"/>
          <w:szCs w:val="32"/>
        </w:rPr>
        <w:t>学校</w:t>
      </w:r>
      <w:r w:rsidR="00C31CFA">
        <w:rPr>
          <w:rFonts w:ascii="Times New Roman" w:eastAsia="仿宋_GB2312" w:hAnsi="仿宋_GB2312" w:hint="eastAsia"/>
          <w:sz w:val="32"/>
          <w:szCs w:val="32"/>
        </w:rPr>
        <w:t>还</w:t>
      </w:r>
      <w:r w:rsidR="00C31CFA" w:rsidRPr="00090FC4">
        <w:rPr>
          <w:rFonts w:ascii="Times New Roman" w:eastAsia="仿宋_GB2312" w:hAnsi="仿宋_GB2312" w:hint="eastAsia"/>
          <w:sz w:val="32"/>
          <w:szCs w:val="32"/>
        </w:rPr>
        <w:t>建立</w:t>
      </w:r>
      <w:r w:rsidR="00C31CFA" w:rsidRPr="00090FC4">
        <w:rPr>
          <w:rFonts w:ascii="Times New Roman" w:eastAsia="仿宋_GB2312" w:hAnsi="仿宋_GB2312" w:hint="eastAsia"/>
          <w:sz w:val="32"/>
          <w:szCs w:val="32"/>
        </w:rPr>
        <w:t xml:space="preserve"> </w:t>
      </w:r>
      <w:r w:rsidR="00C31CFA" w:rsidRPr="00090FC4">
        <w:rPr>
          <w:rFonts w:ascii="Times New Roman" w:eastAsia="仿宋_GB2312" w:hAnsi="仿宋_GB2312" w:hint="eastAsia"/>
          <w:sz w:val="32"/>
          <w:szCs w:val="32"/>
        </w:rPr>
        <w:t>“德育导师制”，对问题学生进行思想引导、心理疏导、生活指导、学习辅导等，</w:t>
      </w:r>
      <w:r w:rsidR="00C31CFA" w:rsidRPr="00090FC4">
        <w:rPr>
          <w:rFonts w:ascii="Times New Roman" w:eastAsia="仿宋_GB2312" w:hAnsi="仿宋_GB2312"/>
          <w:sz w:val="32"/>
          <w:szCs w:val="32"/>
        </w:rPr>
        <w:t>密切与家长联系，指导家庭教育。</w:t>
      </w:r>
    </w:p>
    <w:sectPr w:rsidR="007453FE" w:rsidRPr="00A5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45" w:rsidRDefault="00803D45" w:rsidP="00921639">
      <w:r>
        <w:separator/>
      </w:r>
    </w:p>
  </w:endnote>
  <w:endnote w:type="continuationSeparator" w:id="0">
    <w:p w:rsidR="00803D45" w:rsidRDefault="00803D45" w:rsidP="0092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45" w:rsidRDefault="00803D45" w:rsidP="00921639">
      <w:r>
        <w:separator/>
      </w:r>
    </w:p>
  </w:footnote>
  <w:footnote w:type="continuationSeparator" w:id="0">
    <w:p w:rsidR="00803D45" w:rsidRDefault="00803D45" w:rsidP="00921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92393"/>
    <w:multiLevelType w:val="hybridMultilevel"/>
    <w:tmpl w:val="8C0C28E4"/>
    <w:lvl w:ilvl="0" w:tplc="4A60AFB0">
      <w:start w:val="3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6AF13D3"/>
    <w:multiLevelType w:val="multilevel"/>
    <w:tmpl w:val="56AF13D3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AF154C"/>
    <w:multiLevelType w:val="singleLevel"/>
    <w:tmpl w:val="56AF154C"/>
    <w:lvl w:ilvl="0">
      <w:start w:val="4"/>
      <w:numFmt w:val="decimal"/>
      <w:suff w:val="nothing"/>
      <w:lvlText w:val="%1."/>
      <w:lvlJc w:val="left"/>
    </w:lvl>
  </w:abstractNum>
  <w:abstractNum w:abstractNumId="3" w15:restartNumberingAfterBreak="0">
    <w:nsid w:val="56B19CF7"/>
    <w:multiLevelType w:val="multilevel"/>
    <w:tmpl w:val="56B19CF7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19D02"/>
    <w:multiLevelType w:val="multilevel"/>
    <w:tmpl w:val="56B19D0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90BB6D"/>
    <w:multiLevelType w:val="singleLevel"/>
    <w:tmpl w:val="5A90BB6D"/>
    <w:lvl w:ilvl="0">
      <w:start w:val="1"/>
      <w:numFmt w:val="decimal"/>
      <w:suff w:val="nothing"/>
      <w:lvlText w:val="%1．"/>
      <w:lvlJc w:val="left"/>
    </w:lvl>
  </w:abstractNum>
  <w:abstractNum w:abstractNumId="6" w15:restartNumberingAfterBreak="0">
    <w:nsid w:val="5A90BBFF"/>
    <w:multiLevelType w:val="singleLevel"/>
    <w:tmpl w:val="5A90BBFF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6A092148"/>
    <w:multiLevelType w:val="hybridMultilevel"/>
    <w:tmpl w:val="67EAD678"/>
    <w:lvl w:ilvl="0" w:tplc="BAAC03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77"/>
    <w:rsid w:val="0000144F"/>
    <w:rsid w:val="000102BF"/>
    <w:rsid w:val="00020438"/>
    <w:rsid w:val="0003188D"/>
    <w:rsid w:val="00047FE2"/>
    <w:rsid w:val="00090FC4"/>
    <w:rsid w:val="000A2F00"/>
    <w:rsid w:val="000D3395"/>
    <w:rsid w:val="0014631A"/>
    <w:rsid w:val="001A5DC9"/>
    <w:rsid w:val="001C0C30"/>
    <w:rsid w:val="001E1524"/>
    <w:rsid w:val="001E6EB2"/>
    <w:rsid w:val="00210CB3"/>
    <w:rsid w:val="00217A17"/>
    <w:rsid w:val="002349B3"/>
    <w:rsid w:val="002E4059"/>
    <w:rsid w:val="002F0FC9"/>
    <w:rsid w:val="00333C4F"/>
    <w:rsid w:val="00361A77"/>
    <w:rsid w:val="00372F3F"/>
    <w:rsid w:val="00395837"/>
    <w:rsid w:val="00397F2A"/>
    <w:rsid w:val="003F14EC"/>
    <w:rsid w:val="00453411"/>
    <w:rsid w:val="004572D7"/>
    <w:rsid w:val="00487913"/>
    <w:rsid w:val="004C77A0"/>
    <w:rsid w:val="004E0EB1"/>
    <w:rsid w:val="004F7EA5"/>
    <w:rsid w:val="00552AA5"/>
    <w:rsid w:val="005F039D"/>
    <w:rsid w:val="00635409"/>
    <w:rsid w:val="006758A8"/>
    <w:rsid w:val="006833FD"/>
    <w:rsid w:val="00694C55"/>
    <w:rsid w:val="006C78BB"/>
    <w:rsid w:val="006E53DB"/>
    <w:rsid w:val="007453FE"/>
    <w:rsid w:val="00777321"/>
    <w:rsid w:val="007B24F0"/>
    <w:rsid w:val="007E424C"/>
    <w:rsid w:val="007F001B"/>
    <w:rsid w:val="00803D45"/>
    <w:rsid w:val="00817ED0"/>
    <w:rsid w:val="00820517"/>
    <w:rsid w:val="0086554D"/>
    <w:rsid w:val="00867EB7"/>
    <w:rsid w:val="00880301"/>
    <w:rsid w:val="008B2322"/>
    <w:rsid w:val="00913B14"/>
    <w:rsid w:val="00914845"/>
    <w:rsid w:val="00921639"/>
    <w:rsid w:val="009329BD"/>
    <w:rsid w:val="00945386"/>
    <w:rsid w:val="009523E5"/>
    <w:rsid w:val="00962471"/>
    <w:rsid w:val="00972047"/>
    <w:rsid w:val="009C5419"/>
    <w:rsid w:val="00A53CCF"/>
    <w:rsid w:val="00A54D5D"/>
    <w:rsid w:val="00A568D0"/>
    <w:rsid w:val="00A81ECC"/>
    <w:rsid w:val="00AA52FF"/>
    <w:rsid w:val="00AB32D2"/>
    <w:rsid w:val="00AF36C5"/>
    <w:rsid w:val="00AF5977"/>
    <w:rsid w:val="00B15293"/>
    <w:rsid w:val="00B34792"/>
    <w:rsid w:val="00BA3D95"/>
    <w:rsid w:val="00BA6FEA"/>
    <w:rsid w:val="00BD0539"/>
    <w:rsid w:val="00BF4A2C"/>
    <w:rsid w:val="00C31CFA"/>
    <w:rsid w:val="00C355D7"/>
    <w:rsid w:val="00C57C3B"/>
    <w:rsid w:val="00C62285"/>
    <w:rsid w:val="00C62CF7"/>
    <w:rsid w:val="00C65BBA"/>
    <w:rsid w:val="00C74F73"/>
    <w:rsid w:val="00C8432B"/>
    <w:rsid w:val="00D148E1"/>
    <w:rsid w:val="00D503E9"/>
    <w:rsid w:val="00D6740A"/>
    <w:rsid w:val="00D92D1B"/>
    <w:rsid w:val="00E37D0C"/>
    <w:rsid w:val="00E47E18"/>
    <w:rsid w:val="00E53FD3"/>
    <w:rsid w:val="00EA0D25"/>
    <w:rsid w:val="00EC2F1C"/>
    <w:rsid w:val="00ED141E"/>
    <w:rsid w:val="00F50E31"/>
    <w:rsid w:val="00F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E8BBB"/>
  <w15:chartTrackingRefBased/>
  <w15:docId w15:val="{96D13BB3-17FF-48B9-AAB8-42EAD644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7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0"/>
    <w:uiPriority w:val="9"/>
    <w:qFormat/>
    <w:rsid w:val="00E47E1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77"/>
    <w:pPr>
      <w:ind w:firstLineChars="200" w:firstLine="420"/>
    </w:pPr>
  </w:style>
  <w:style w:type="paragraph" w:styleId="HTML">
    <w:name w:val="HTML Preformatted"/>
    <w:basedOn w:val="a"/>
    <w:link w:val="HTML0"/>
    <w:rsid w:val="003958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395837"/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552AA5"/>
    <w:rPr>
      <w:rFonts w:ascii="Calibri" w:hAnsi="Calibri" w:cs="Calibri" w:hint="default"/>
      <w:b/>
      <w:bCs/>
    </w:rPr>
  </w:style>
  <w:style w:type="paragraph" w:styleId="a4">
    <w:name w:val="header"/>
    <w:basedOn w:val="a"/>
    <w:link w:val="a5"/>
    <w:uiPriority w:val="99"/>
    <w:unhideWhenUsed/>
    <w:rsid w:val="00921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163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1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1639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47E18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7453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318</Words>
  <Characters>1817</Characters>
  <Application>Microsoft Office Word</Application>
  <DocSecurity>0</DocSecurity>
  <Lines>15</Lines>
  <Paragraphs>4</Paragraphs>
  <ScaleCrop>false</ScaleCrop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69</cp:revision>
  <cp:lastPrinted>2018-03-12T07:00:00Z</cp:lastPrinted>
  <dcterms:created xsi:type="dcterms:W3CDTF">2018-03-08T01:33:00Z</dcterms:created>
  <dcterms:modified xsi:type="dcterms:W3CDTF">2018-06-25T08:58:00Z</dcterms:modified>
</cp:coreProperties>
</file>