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A9" w:rsidRDefault="00A578A9" w:rsidP="00A578A9">
      <w:pPr>
        <w:widowControl/>
        <w:jc w:val="center"/>
        <w:outlineLvl w:val="0"/>
        <w:rPr>
          <w:rFonts w:ascii="宋体" w:cs="宋体"/>
          <w:kern w:val="0"/>
          <w:sz w:val="24"/>
        </w:rPr>
      </w:pPr>
      <w:r>
        <w:rPr>
          <w:b/>
          <w:kern w:val="0"/>
          <w:sz w:val="30"/>
          <w:szCs w:val="30"/>
        </w:rPr>
        <w:t>201</w:t>
      </w:r>
      <w:r>
        <w:rPr>
          <w:rFonts w:hint="eastAsia"/>
          <w:b/>
          <w:kern w:val="0"/>
          <w:sz w:val="30"/>
          <w:szCs w:val="30"/>
        </w:rPr>
        <w:t>8</w:t>
      </w:r>
      <w:r>
        <w:rPr>
          <w:b/>
          <w:kern w:val="0"/>
          <w:sz w:val="30"/>
          <w:szCs w:val="30"/>
        </w:rPr>
        <w:t>-201</w:t>
      </w:r>
      <w:r>
        <w:rPr>
          <w:rFonts w:hint="eastAsia"/>
          <w:b/>
          <w:kern w:val="0"/>
          <w:sz w:val="30"/>
          <w:szCs w:val="30"/>
        </w:rPr>
        <w:t>9</w:t>
      </w:r>
      <w:r>
        <w:rPr>
          <w:rFonts w:cs="宋体" w:hint="eastAsia"/>
          <w:b/>
          <w:kern w:val="0"/>
          <w:sz w:val="30"/>
          <w:szCs w:val="30"/>
        </w:rPr>
        <w:t>学年度第</w:t>
      </w:r>
      <w:r w:rsidR="0087186A">
        <w:rPr>
          <w:rFonts w:cs="宋体" w:hint="eastAsia"/>
          <w:b/>
          <w:kern w:val="0"/>
          <w:sz w:val="30"/>
          <w:szCs w:val="30"/>
        </w:rPr>
        <w:t>二</w:t>
      </w:r>
      <w:r>
        <w:rPr>
          <w:rFonts w:cs="宋体" w:hint="eastAsia"/>
          <w:b/>
          <w:kern w:val="0"/>
          <w:sz w:val="30"/>
          <w:szCs w:val="30"/>
        </w:rPr>
        <w:t>学期第</w:t>
      </w:r>
      <w:r w:rsidR="0082271B">
        <w:rPr>
          <w:rFonts w:cs="宋体" w:hint="eastAsia"/>
          <w:b/>
          <w:kern w:val="0"/>
          <w:sz w:val="30"/>
          <w:szCs w:val="30"/>
        </w:rPr>
        <w:t>四</w:t>
      </w:r>
      <w:r>
        <w:rPr>
          <w:rFonts w:cs="宋体" w:hint="eastAsia"/>
          <w:b/>
          <w:kern w:val="0"/>
          <w:sz w:val="30"/>
          <w:szCs w:val="30"/>
        </w:rPr>
        <w:t>周工作安排</w:t>
      </w: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801"/>
        <w:gridCol w:w="5954"/>
        <w:gridCol w:w="1134"/>
        <w:gridCol w:w="1253"/>
      </w:tblGrid>
      <w:tr w:rsidR="00A578A9" w:rsidTr="00226394">
        <w:trPr>
          <w:trHeight w:val="107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校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长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寄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语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4B92" w:rsidRPr="00785778" w:rsidRDefault="00DA4B92" w:rsidP="00785778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785778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你若用心，必将美好</w:t>
            </w:r>
            <w:r w:rsidR="0087186A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！</w:t>
            </w:r>
          </w:p>
        </w:tc>
      </w:tr>
      <w:tr w:rsidR="00A578A9" w:rsidTr="00226394">
        <w:trPr>
          <w:trHeight w:val="1625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要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工</w:t>
            </w:r>
          </w:p>
          <w:p w:rsidR="00A578A9" w:rsidRDefault="00A578A9" w:rsidP="00226394">
            <w:pPr>
              <w:widowControl/>
              <w:jc w:val="center"/>
              <w:rPr>
                <w:rFonts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作</w:t>
            </w:r>
          </w:p>
        </w:tc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E3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F87B9B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社团活动正常开展</w:t>
            </w:r>
            <w:r w:rsidR="00F87B9B" w:rsidRPr="00345D9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校园安全排查工作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大课间活动正常开展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做好早读、课间、午餐值班老师检查工作</w:t>
            </w:r>
          </w:p>
          <w:p w:rsidR="00785778" w:rsidRPr="00345D91" w:rsidRDefault="00785778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5.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开展家长护学志愿者活动</w:t>
            </w:r>
          </w:p>
          <w:p w:rsidR="0087186A" w:rsidRPr="00345D91" w:rsidRDefault="0087186A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抓好学生“五个好”常规教育</w:t>
            </w:r>
          </w:p>
          <w:p w:rsidR="00345D91" w:rsidRDefault="007D2633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="00345D91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继续推进预约听课</w:t>
            </w:r>
            <w:r w:rsidR="00F36D34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、巡课</w:t>
            </w:r>
            <w:r w:rsidR="00345D91" w:rsidRPr="00345D91"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制度</w:t>
            </w:r>
          </w:p>
          <w:p w:rsidR="002A7E02" w:rsidRDefault="002A7E02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8.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做好学生学籍补录工作</w:t>
            </w:r>
          </w:p>
          <w:p w:rsidR="007F26FE" w:rsidRPr="0087663F" w:rsidRDefault="007F26FE" w:rsidP="00226394">
            <w:pPr>
              <w:widowControl/>
              <w:adjustRightInd w:val="0"/>
              <w:snapToGrid w:val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9.</w:t>
            </w:r>
            <w:r>
              <w:rPr>
                <w:rFonts w:hint="eastAsia"/>
                <w:color w:val="000000"/>
                <w:sz w:val="28"/>
                <w:szCs w:val="28"/>
                <w:shd w:val="clear" w:color="auto" w:fill="FFFFFF"/>
              </w:rPr>
              <w:t>做好义务教育标准化学校验收工作</w:t>
            </w:r>
          </w:p>
        </w:tc>
      </w:tr>
      <w:tr w:rsidR="00A578A9" w:rsidTr="0087186A">
        <w:trPr>
          <w:trHeight w:val="772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日期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星期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具体安排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b/>
                <w:kern w:val="0"/>
                <w:sz w:val="24"/>
                <w:szCs w:val="21"/>
              </w:rPr>
            </w:pPr>
            <w:r>
              <w:rPr>
                <w:b/>
                <w:kern w:val="0"/>
                <w:sz w:val="24"/>
                <w:szCs w:val="21"/>
              </w:rPr>
              <w:t> </w:t>
            </w:r>
            <w:r>
              <w:rPr>
                <w:rFonts w:hint="eastAsia"/>
                <w:b/>
                <w:kern w:val="0"/>
                <w:sz w:val="24"/>
                <w:szCs w:val="21"/>
              </w:rPr>
              <w:t>责任</w:t>
            </w:r>
          </w:p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szCs w:val="21"/>
              </w:rPr>
              <w:t>科室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A578A9" w:rsidRDefault="00A578A9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责任人</w:t>
            </w:r>
          </w:p>
        </w:tc>
      </w:tr>
      <w:tr w:rsidR="00256432" w:rsidTr="0087186A">
        <w:trPr>
          <w:trHeight w:val="240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87663F" w:rsidP="0082271B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="0082271B">
              <w:rPr>
                <w:rFonts w:asci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87186A">
              <w:rPr>
                <w:rFonts w:ascii="宋体" w:cs="宋体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82271B" w:rsidP="00DC5EB4">
            <w:pPr>
              <w:widowControl/>
              <w:adjustRightInd w:val="0"/>
              <w:snapToGrid w:val="0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="00654EFA" w:rsidRPr="00654EFA">
              <w:rPr>
                <w:rFonts w:ascii="宋体" w:cs="宋体" w:hint="eastAsia"/>
                <w:kern w:val="0"/>
                <w:sz w:val="28"/>
                <w:szCs w:val="28"/>
              </w:rPr>
              <w:t>筹备本学期石小讲坛第二次活动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6432" w:rsidRPr="00654EFA" w:rsidRDefault="00654EFA" w:rsidP="0028193D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432" w:rsidRPr="0087186A" w:rsidRDefault="00654EF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</w:tc>
      </w:tr>
      <w:tr w:rsidR="00256432" w:rsidTr="0087186A">
        <w:trPr>
          <w:trHeight w:val="240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432" w:rsidRPr="0087186A" w:rsidRDefault="00256432" w:rsidP="00226394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63F" w:rsidRDefault="0082271B" w:rsidP="00256432">
            <w:pPr>
              <w:widowControl/>
              <w:adjustRightInd w:val="0"/>
              <w:snapToGrid w:val="0"/>
              <w:rPr>
                <w:rFonts w:ascii="宋体" w:cs="宋体" w:hint="eastAsia"/>
                <w:w w:val="90"/>
                <w:kern w:val="0"/>
                <w:sz w:val="28"/>
                <w:szCs w:val="28"/>
              </w:rPr>
            </w:pPr>
            <w:r w:rsidRPr="00D11B8A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2.</w:t>
            </w:r>
            <w:r w:rsidR="00D11B8A" w:rsidRPr="00D11B8A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五六年级上交五张尊敬长辈，感恩亲情的照片</w:t>
            </w:r>
          </w:p>
          <w:p w:rsidR="00F36D34" w:rsidRPr="00D11B8A" w:rsidRDefault="00F36D34" w:rsidP="00256432">
            <w:pPr>
              <w:widowControl/>
              <w:adjustRightInd w:val="0"/>
              <w:snapToGrid w:val="0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3.</w:t>
            </w:r>
            <w:r w:rsidRPr="00F36D34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 xml:space="preserve"> 迎接春季安稳工作检查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63F" w:rsidRDefault="00D11B8A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德育处</w:t>
            </w:r>
          </w:p>
          <w:p w:rsidR="00F36D34" w:rsidRPr="0087186A" w:rsidRDefault="00F36D34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总务处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87663F" w:rsidRDefault="00D11B8A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冯一如</w:t>
            </w:r>
          </w:p>
          <w:p w:rsidR="00F36D34" w:rsidRPr="0087186A" w:rsidRDefault="00F36D34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唐海东</w:t>
            </w:r>
          </w:p>
        </w:tc>
      </w:tr>
      <w:tr w:rsidR="0028193D" w:rsidTr="0087186A">
        <w:trPr>
          <w:trHeight w:val="22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7663F" w:rsidP="0082271B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="0082271B">
              <w:rPr>
                <w:rFonts w:asci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2271B" w:rsidP="00DC5EB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1.音乐评优课（参加人员：夏素素）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82271B" w:rsidRDefault="0082271B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93D" w:rsidRPr="0087186A" w:rsidRDefault="0082271B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</w:tc>
      </w:tr>
      <w:tr w:rsidR="0028193D" w:rsidTr="0087186A">
        <w:trPr>
          <w:trHeight w:val="22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8C3" w:rsidRDefault="0082271B" w:rsidP="00256432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2.教导处开始巡课。</w:t>
            </w:r>
          </w:p>
          <w:p w:rsidR="00654EFA" w:rsidRDefault="00654EFA" w:rsidP="00256432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654EFA">
              <w:rPr>
                <w:rFonts w:ascii="宋体" w:cs="宋体" w:hint="eastAsia"/>
                <w:kern w:val="0"/>
                <w:sz w:val="28"/>
                <w:szCs w:val="28"/>
              </w:rPr>
              <w:t>参加昆山市教育学会年度工作会议</w:t>
            </w:r>
          </w:p>
          <w:p w:rsidR="00D11B8A" w:rsidRPr="0087186A" w:rsidRDefault="00D11B8A" w:rsidP="00D11B8A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4.</w:t>
            </w:r>
            <w:r w:rsidRPr="00D11B8A">
              <w:rPr>
                <w:rFonts w:ascii="宋体" w:cs="宋体" w:hint="eastAsia"/>
                <w:kern w:val="0"/>
                <w:sz w:val="28"/>
                <w:szCs w:val="28"/>
              </w:rPr>
              <w:t>一年级每班上交一到两张照片（“拥抱春天，播种绿色”）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18C3" w:rsidRDefault="0082271B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654EFA" w:rsidRDefault="00654EFA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  <w:p w:rsidR="00D11B8A" w:rsidRDefault="00D11B8A" w:rsidP="00226394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德育处</w:t>
            </w:r>
          </w:p>
          <w:p w:rsidR="00D11B8A" w:rsidRPr="002A7E02" w:rsidRDefault="00D11B8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BF18C3" w:rsidRDefault="0082271B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654EFA" w:rsidRDefault="00654EFA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  <w:p w:rsidR="00D11B8A" w:rsidRDefault="00D11B8A" w:rsidP="00226394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冯一如</w:t>
            </w:r>
          </w:p>
          <w:p w:rsidR="00D11B8A" w:rsidRPr="0087186A" w:rsidRDefault="00D11B8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28193D" w:rsidTr="00654EFA">
        <w:trPr>
          <w:trHeight w:val="981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87663F" w:rsidP="0082271B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="0082271B">
              <w:rPr>
                <w:rFonts w:asci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EFA" w:rsidRDefault="00654EFA" w:rsidP="00654EFA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布置书画比赛相关任务</w:t>
            </w:r>
          </w:p>
          <w:p w:rsidR="0028193D" w:rsidRPr="00654EFA" w:rsidRDefault="00654EFA" w:rsidP="007205E3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 w:rsidRPr="00654EFA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2.完成《昆山教育》随笔征集三月份的投稿工作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EFA" w:rsidRDefault="00654EFA" w:rsidP="00654EFA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28193D" w:rsidRPr="007D2633" w:rsidRDefault="00654EFA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教科室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EFA" w:rsidRDefault="00654EFA" w:rsidP="00654EFA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28193D" w:rsidRPr="0087186A" w:rsidRDefault="00654EFA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房凯</w:t>
            </w:r>
          </w:p>
        </w:tc>
      </w:tr>
      <w:tr w:rsidR="0028193D" w:rsidTr="00F36D34">
        <w:trPr>
          <w:trHeight w:val="183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28193D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3D" w:rsidRPr="0087186A" w:rsidRDefault="00F36D34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Pr="00F36D34">
              <w:rPr>
                <w:rFonts w:ascii="宋体" w:cs="宋体" w:hint="eastAsia"/>
                <w:kern w:val="0"/>
                <w:sz w:val="28"/>
                <w:szCs w:val="28"/>
              </w:rPr>
              <w:t>固定资产盘查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、绿化保养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193D" w:rsidRPr="0087186A" w:rsidRDefault="00F36D34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总务处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28193D" w:rsidRPr="0087186A" w:rsidRDefault="00F36D34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张林</w:t>
            </w:r>
          </w:p>
        </w:tc>
      </w:tr>
      <w:tr w:rsidR="0087186A" w:rsidTr="0087186A">
        <w:trPr>
          <w:trHeight w:val="22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D91" w:rsidRPr="0087186A" w:rsidRDefault="00F36D34" w:rsidP="00F36D34">
            <w:pPr>
              <w:widowControl/>
              <w:adjustRightInd w:val="0"/>
              <w:snapToGrid w:val="0"/>
              <w:jc w:val="left"/>
              <w:rPr>
                <w:rFonts w:asci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4.</w:t>
            </w:r>
            <w:r w:rsidRPr="00F36D34">
              <w:rPr>
                <w:rFonts w:ascii="宋体" w:cs="宋体" w:hint="eastAsia"/>
                <w:w w:val="90"/>
                <w:kern w:val="0"/>
                <w:sz w:val="28"/>
                <w:szCs w:val="28"/>
              </w:rPr>
              <w:t>教室讲台维修，校门口防撞栏加固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D91" w:rsidRPr="00F36D34" w:rsidRDefault="00F36D34" w:rsidP="00A03EA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总务处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345D91" w:rsidRPr="0087186A" w:rsidRDefault="00F36D34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唐海东</w:t>
            </w:r>
          </w:p>
        </w:tc>
      </w:tr>
      <w:tr w:rsidR="0087186A" w:rsidTr="0087186A">
        <w:trPr>
          <w:trHeight w:val="497"/>
        </w:trPr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663F" w:rsidP="0082271B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="0082271B">
              <w:rPr>
                <w:rFonts w:asci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8C3" w:rsidRPr="00654EFA" w:rsidRDefault="00654EFA" w:rsidP="00654EFA">
            <w:pPr>
              <w:widowControl/>
              <w:adjustRightInd w:val="0"/>
              <w:snapToGrid w:val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="0082271B" w:rsidRPr="00654EFA">
              <w:rPr>
                <w:rFonts w:ascii="宋体" w:cs="宋体" w:hint="eastAsia"/>
                <w:kern w:val="0"/>
                <w:sz w:val="28"/>
                <w:szCs w:val="28"/>
              </w:rPr>
              <w:t>召开预评教坛新秀、教学能手老师会议</w:t>
            </w:r>
          </w:p>
          <w:p w:rsidR="0082271B" w:rsidRDefault="0082271B" w:rsidP="00BF18C3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语文协作组活动</w:t>
            </w:r>
            <w:r w:rsidR="00654EFA">
              <w:rPr>
                <w:rFonts w:ascii="宋体" w:cs="宋体" w:hint="eastAsia"/>
                <w:kern w:val="0"/>
                <w:sz w:val="28"/>
                <w:szCs w:val="28"/>
              </w:rPr>
              <w:t>（上午）</w:t>
            </w:r>
          </w:p>
          <w:p w:rsidR="0082271B" w:rsidRPr="00BF18C3" w:rsidRDefault="0082271B" w:rsidP="00BF18C3">
            <w:pPr>
              <w:pStyle w:val="a4"/>
              <w:widowControl/>
              <w:numPr>
                <w:ilvl w:val="0"/>
                <w:numId w:val="3"/>
              </w:numPr>
              <w:adjustRightInd w:val="0"/>
              <w:snapToGrid w:val="0"/>
              <w:ind w:firstLineChars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数学协作组会议</w:t>
            </w:r>
            <w:r w:rsidR="00654EFA">
              <w:rPr>
                <w:rFonts w:ascii="宋体" w:cs="宋体" w:hint="eastAsia"/>
                <w:kern w:val="0"/>
                <w:sz w:val="28"/>
                <w:szCs w:val="28"/>
              </w:rPr>
              <w:t>（下午）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4EFA" w:rsidRDefault="00654EFA" w:rsidP="00345D91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82271B" w:rsidRDefault="0082271B" w:rsidP="00345D91">
            <w:pPr>
              <w:widowControl/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  <w:p w:rsidR="0082271B" w:rsidRPr="0082271B" w:rsidRDefault="0082271B" w:rsidP="00654EFA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教导处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4EFA" w:rsidRDefault="00654EFA" w:rsidP="00345D91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沈静</w:t>
            </w:r>
          </w:p>
          <w:p w:rsidR="0082271B" w:rsidRDefault="0082271B" w:rsidP="00345D91">
            <w:pPr>
              <w:adjustRightInd w:val="0"/>
              <w:snapToGrid w:val="0"/>
              <w:jc w:val="center"/>
              <w:rPr>
                <w:rFonts w:asci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顾笑洁</w:t>
            </w:r>
          </w:p>
          <w:p w:rsidR="0082271B" w:rsidRPr="0087186A" w:rsidRDefault="00654EFA" w:rsidP="00654EFA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李青</w:t>
            </w:r>
          </w:p>
        </w:tc>
      </w:tr>
      <w:tr w:rsidR="0087186A" w:rsidTr="0087186A">
        <w:trPr>
          <w:trHeight w:val="225"/>
        </w:trPr>
        <w:tc>
          <w:tcPr>
            <w:tcW w:w="9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F87B9B" w:rsidP="0082271B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3.</w:t>
            </w:r>
            <w:r w:rsidR="0082271B">
              <w:rPr>
                <w:rFonts w:asci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87186A">
              <w:rPr>
                <w:rFonts w:cs="宋体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2271B" w:rsidRDefault="00F36D34" w:rsidP="0082271B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1.</w:t>
            </w:r>
            <w:r w:rsidRPr="00F36D34">
              <w:rPr>
                <w:rFonts w:ascii="宋体" w:cs="宋体" w:hint="eastAsia"/>
                <w:kern w:val="0"/>
                <w:sz w:val="28"/>
                <w:szCs w:val="28"/>
              </w:rPr>
              <w:t>安装电瓶车充电桩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6A" w:rsidRPr="0082271B" w:rsidRDefault="00F36D34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总务处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86A" w:rsidRPr="0087186A" w:rsidRDefault="00F36D34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唐海东</w:t>
            </w:r>
          </w:p>
        </w:tc>
      </w:tr>
      <w:tr w:rsidR="0087186A" w:rsidTr="0087186A">
        <w:trPr>
          <w:trHeight w:val="225"/>
        </w:trPr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spacing w:line="26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86A" w:rsidRPr="0087186A" w:rsidRDefault="0087186A" w:rsidP="00226394">
            <w:pPr>
              <w:widowControl/>
              <w:jc w:val="center"/>
              <w:rPr>
                <w:rFonts w:cs="宋体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FE" w:rsidRPr="007F26FE" w:rsidRDefault="00F36D34" w:rsidP="007F26FE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2.政治学习会议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6FE" w:rsidRPr="002A7E02" w:rsidRDefault="00F36D34" w:rsidP="00226394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校长室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7F26FE" w:rsidRPr="0087186A" w:rsidRDefault="00F36D34" w:rsidP="00226394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8"/>
                <w:szCs w:val="28"/>
              </w:rPr>
              <w:t>毛杏英</w:t>
            </w:r>
          </w:p>
        </w:tc>
      </w:tr>
      <w:tr w:rsidR="0087186A" w:rsidTr="0087186A">
        <w:trPr>
          <w:trHeight w:val="139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A" w:rsidRDefault="0087186A" w:rsidP="002263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  <w:szCs w:val="21"/>
              </w:rPr>
              <w:t>备注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86A" w:rsidRDefault="0087186A" w:rsidP="00226394">
            <w:pPr>
              <w:widowControl/>
              <w:adjustRightInd w:val="0"/>
              <w:snapToGrid w:val="0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637C2" w:rsidRDefault="008C0AF1"/>
    <w:sectPr w:rsidR="000637C2" w:rsidSect="007E6A25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AF1" w:rsidRDefault="008C0AF1" w:rsidP="009439C4">
      <w:r>
        <w:separator/>
      </w:r>
    </w:p>
  </w:endnote>
  <w:endnote w:type="continuationSeparator" w:id="1">
    <w:p w:rsidR="008C0AF1" w:rsidRDefault="008C0AF1" w:rsidP="0094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AF1" w:rsidRDefault="008C0AF1" w:rsidP="009439C4">
      <w:r>
        <w:separator/>
      </w:r>
    </w:p>
  </w:footnote>
  <w:footnote w:type="continuationSeparator" w:id="1">
    <w:p w:rsidR="008C0AF1" w:rsidRDefault="008C0AF1" w:rsidP="0094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A25" w:rsidRDefault="008C0AF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A91"/>
    <w:multiLevelType w:val="hybridMultilevel"/>
    <w:tmpl w:val="2B860A9C"/>
    <w:lvl w:ilvl="0" w:tplc="D7183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FF730C"/>
    <w:multiLevelType w:val="hybridMultilevel"/>
    <w:tmpl w:val="E0D27830"/>
    <w:lvl w:ilvl="0" w:tplc="A2D8E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80383E"/>
    <w:multiLevelType w:val="hybridMultilevel"/>
    <w:tmpl w:val="365815C8"/>
    <w:lvl w:ilvl="0" w:tplc="2A50B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B231CB"/>
    <w:multiLevelType w:val="hybridMultilevel"/>
    <w:tmpl w:val="F4702F6C"/>
    <w:lvl w:ilvl="0" w:tplc="76A63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8A9"/>
    <w:rsid w:val="0000039F"/>
    <w:rsid w:val="00010C69"/>
    <w:rsid w:val="00014CE2"/>
    <w:rsid w:val="000202F9"/>
    <w:rsid w:val="000210A4"/>
    <w:rsid w:val="00034FAE"/>
    <w:rsid w:val="00036D61"/>
    <w:rsid w:val="000538D2"/>
    <w:rsid w:val="00054600"/>
    <w:rsid w:val="00090D49"/>
    <w:rsid w:val="000C2287"/>
    <w:rsid w:val="000C5705"/>
    <w:rsid w:val="000E3067"/>
    <w:rsid w:val="00100DE5"/>
    <w:rsid w:val="001031DA"/>
    <w:rsid w:val="00126144"/>
    <w:rsid w:val="00154711"/>
    <w:rsid w:val="00172138"/>
    <w:rsid w:val="001869C4"/>
    <w:rsid w:val="0019027B"/>
    <w:rsid w:val="0019645D"/>
    <w:rsid w:val="001B6368"/>
    <w:rsid w:val="001C79EB"/>
    <w:rsid w:val="001D15DB"/>
    <w:rsid w:val="001D190C"/>
    <w:rsid w:val="001D508A"/>
    <w:rsid w:val="002015AB"/>
    <w:rsid w:val="002124BB"/>
    <w:rsid w:val="00220E0C"/>
    <w:rsid w:val="002443D9"/>
    <w:rsid w:val="00256432"/>
    <w:rsid w:val="0028193D"/>
    <w:rsid w:val="00294975"/>
    <w:rsid w:val="002A2E1B"/>
    <w:rsid w:val="002A7270"/>
    <w:rsid w:val="002A7E02"/>
    <w:rsid w:val="002B3C89"/>
    <w:rsid w:val="002D22DC"/>
    <w:rsid w:val="002D2C1C"/>
    <w:rsid w:val="002D31B5"/>
    <w:rsid w:val="002D7890"/>
    <w:rsid w:val="00311541"/>
    <w:rsid w:val="00314DDB"/>
    <w:rsid w:val="00332190"/>
    <w:rsid w:val="00337C26"/>
    <w:rsid w:val="00344A6D"/>
    <w:rsid w:val="00345D91"/>
    <w:rsid w:val="003546E5"/>
    <w:rsid w:val="003645FB"/>
    <w:rsid w:val="003750B1"/>
    <w:rsid w:val="00380DD9"/>
    <w:rsid w:val="003A1919"/>
    <w:rsid w:val="003A79F0"/>
    <w:rsid w:val="003B128B"/>
    <w:rsid w:val="003C350B"/>
    <w:rsid w:val="003E54C2"/>
    <w:rsid w:val="0042498D"/>
    <w:rsid w:val="00431F27"/>
    <w:rsid w:val="00432D52"/>
    <w:rsid w:val="00442127"/>
    <w:rsid w:val="00444E7A"/>
    <w:rsid w:val="00447AF8"/>
    <w:rsid w:val="00454958"/>
    <w:rsid w:val="004625A5"/>
    <w:rsid w:val="00470B2F"/>
    <w:rsid w:val="004821C8"/>
    <w:rsid w:val="0049424A"/>
    <w:rsid w:val="004C0B6D"/>
    <w:rsid w:val="004C17A9"/>
    <w:rsid w:val="004C3A37"/>
    <w:rsid w:val="004D1EEA"/>
    <w:rsid w:val="004D5315"/>
    <w:rsid w:val="004E0E55"/>
    <w:rsid w:val="004E43AF"/>
    <w:rsid w:val="004F242B"/>
    <w:rsid w:val="00503EAA"/>
    <w:rsid w:val="00504101"/>
    <w:rsid w:val="00505752"/>
    <w:rsid w:val="005162AE"/>
    <w:rsid w:val="00527DE6"/>
    <w:rsid w:val="005301AC"/>
    <w:rsid w:val="0054617F"/>
    <w:rsid w:val="00553B40"/>
    <w:rsid w:val="005809FE"/>
    <w:rsid w:val="005B75A2"/>
    <w:rsid w:val="005C7184"/>
    <w:rsid w:val="0060020E"/>
    <w:rsid w:val="0060234F"/>
    <w:rsid w:val="006139E2"/>
    <w:rsid w:val="00623A1F"/>
    <w:rsid w:val="00623E0F"/>
    <w:rsid w:val="00633A74"/>
    <w:rsid w:val="00654EFA"/>
    <w:rsid w:val="00660F6E"/>
    <w:rsid w:val="00676C35"/>
    <w:rsid w:val="00687110"/>
    <w:rsid w:val="00690673"/>
    <w:rsid w:val="00696C8D"/>
    <w:rsid w:val="006A26C3"/>
    <w:rsid w:val="006E3DFA"/>
    <w:rsid w:val="006E5F2A"/>
    <w:rsid w:val="006E6792"/>
    <w:rsid w:val="00700F4F"/>
    <w:rsid w:val="007048AA"/>
    <w:rsid w:val="007205E3"/>
    <w:rsid w:val="007266BE"/>
    <w:rsid w:val="007317DC"/>
    <w:rsid w:val="00731AE6"/>
    <w:rsid w:val="00732D4C"/>
    <w:rsid w:val="00737062"/>
    <w:rsid w:val="00742382"/>
    <w:rsid w:val="00745202"/>
    <w:rsid w:val="007644A4"/>
    <w:rsid w:val="00775D59"/>
    <w:rsid w:val="00782656"/>
    <w:rsid w:val="00785778"/>
    <w:rsid w:val="00785897"/>
    <w:rsid w:val="007922FA"/>
    <w:rsid w:val="007A6DEB"/>
    <w:rsid w:val="007B0729"/>
    <w:rsid w:val="007B1BBD"/>
    <w:rsid w:val="007B209F"/>
    <w:rsid w:val="007C2A9A"/>
    <w:rsid w:val="007C7397"/>
    <w:rsid w:val="007D0478"/>
    <w:rsid w:val="007D2633"/>
    <w:rsid w:val="007D5996"/>
    <w:rsid w:val="007E32C1"/>
    <w:rsid w:val="007E7CE4"/>
    <w:rsid w:val="007F0BC3"/>
    <w:rsid w:val="007F26FE"/>
    <w:rsid w:val="00800299"/>
    <w:rsid w:val="008156D8"/>
    <w:rsid w:val="0082271B"/>
    <w:rsid w:val="008266B9"/>
    <w:rsid w:val="0084388E"/>
    <w:rsid w:val="00845F1C"/>
    <w:rsid w:val="00854F83"/>
    <w:rsid w:val="008606C3"/>
    <w:rsid w:val="00867066"/>
    <w:rsid w:val="00870C51"/>
    <w:rsid w:val="0087186A"/>
    <w:rsid w:val="0087663F"/>
    <w:rsid w:val="00897C64"/>
    <w:rsid w:val="008A78D1"/>
    <w:rsid w:val="008C0AF1"/>
    <w:rsid w:val="008D1CEA"/>
    <w:rsid w:val="008D74E6"/>
    <w:rsid w:val="008E02D1"/>
    <w:rsid w:val="008E0847"/>
    <w:rsid w:val="008F4FA6"/>
    <w:rsid w:val="008F64FE"/>
    <w:rsid w:val="00917CE6"/>
    <w:rsid w:val="00942B4A"/>
    <w:rsid w:val="009439C4"/>
    <w:rsid w:val="00957B58"/>
    <w:rsid w:val="009637B1"/>
    <w:rsid w:val="00966325"/>
    <w:rsid w:val="0097355C"/>
    <w:rsid w:val="00994875"/>
    <w:rsid w:val="009B3034"/>
    <w:rsid w:val="00A06524"/>
    <w:rsid w:val="00A3082A"/>
    <w:rsid w:val="00A3326F"/>
    <w:rsid w:val="00A34495"/>
    <w:rsid w:val="00A540F3"/>
    <w:rsid w:val="00A578A9"/>
    <w:rsid w:val="00A70E9E"/>
    <w:rsid w:val="00A72F86"/>
    <w:rsid w:val="00A74B1B"/>
    <w:rsid w:val="00A90E9B"/>
    <w:rsid w:val="00A94237"/>
    <w:rsid w:val="00AA1CBB"/>
    <w:rsid w:val="00AA453A"/>
    <w:rsid w:val="00AD214C"/>
    <w:rsid w:val="00AD27E2"/>
    <w:rsid w:val="00AE0A30"/>
    <w:rsid w:val="00B02B6B"/>
    <w:rsid w:val="00B34E4D"/>
    <w:rsid w:val="00B70DD8"/>
    <w:rsid w:val="00B96003"/>
    <w:rsid w:val="00B96529"/>
    <w:rsid w:val="00BA2544"/>
    <w:rsid w:val="00BA5A5A"/>
    <w:rsid w:val="00BB0432"/>
    <w:rsid w:val="00BB60C2"/>
    <w:rsid w:val="00BB6661"/>
    <w:rsid w:val="00BE68F7"/>
    <w:rsid w:val="00BF18C3"/>
    <w:rsid w:val="00BF3B86"/>
    <w:rsid w:val="00C15D9E"/>
    <w:rsid w:val="00C27557"/>
    <w:rsid w:val="00C31AE1"/>
    <w:rsid w:val="00C33F47"/>
    <w:rsid w:val="00C45C97"/>
    <w:rsid w:val="00C56366"/>
    <w:rsid w:val="00C63354"/>
    <w:rsid w:val="00C63A37"/>
    <w:rsid w:val="00C907CC"/>
    <w:rsid w:val="00CA2BAB"/>
    <w:rsid w:val="00CA4312"/>
    <w:rsid w:val="00CD3742"/>
    <w:rsid w:val="00CE3138"/>
    <w:rsid w:val="00CF0561"/>
    <w:rsid w:val="00D0292F"/>
    <w:rsid w:val="00D11B8A"/>
    <w:rsid w:val="00D1703B"/>
    <w:rsid w:val="00D264FA"/>
    <w:rsid w:val="00D57AE0"/>
    <w:rsid w:val="00D76806"/>
    <w:rsid w:val="00D77BBD"/>
    <w:rsid w:val="00DA4B92"/>
    <w:rsid w:val="00DB5FE7"/>
    <w:rsid w:val="00DC1F05"/>
    <w:rsid w:val="00DC4A41"/>
    <w:rsid w:val="00DC5EB4"/>
    <w:rsid w:val="00DD14DF"/>
    <w:rsid w:val="00DD77B4"/>
    <w:rsid w:val="00E16C8B"/>
    <w:rsid w:val="00E20F74"/>
    <w:rsid w:val="00E3037B"/>
    <w:rsid w:val="00E5019B"/>
    <w:rsid w:val="00E67168"/>
    <w:rsid w:val="00E85F03"/>
    <w:rsid w:val="00E91F6E"/>
    <w:rsid w:val="00E92B8C"/>
    <w:rsid w:val="00E95D97"/>
    <w:rsid w:val="00EA0342"/>
    <w:rsid w:val="00EA42B2"/>
    <w:rsid w:val="00EA5231"/>
    <w:rsid w:val="00EB13BE"/>
    <w:rsid w:val="00EB3F75"/>
    <w:rsid w:val="00ED01FA"/>
    <w:rsid w:val="00EE012C"/>
    <w:rsid w:val="00EE2E9E"/>
    <w:rsid w:val="00EE41F4"/>
    <w:rsid w:val="00F36D34"/>
    <w:rsid w:val="00F6176E"/>
    <w:rsid w:val="00F733B8"/>
    <w:rsid w:val="00F761DE"/>
    <w:rsid w:val="00F82628"/>
    <w:rsid w:val="00F84DA4"/>
    <w:rsid w:val="00F87B9B"/>
    <w:rsid w:val="00FA244E"/>
    <w:rsid w:val="00FB244D"/>
    <w:rsid w:val="00FD0A99"/>
    <w:rsid w:val="00FD27C4"/>
    <w:rsid w:val="00FD52E1"/>
    <w:rsid w:val="00FD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5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578A9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256432"/>
    <w:pPr>
      <w:ind w:firstLineChars="200" w:firstLine="420"/>
    </w:pPr>
  </w:style>
  <w:style w:type="paragraph" w:styleId="a5">
    <w:name w:val="footer"/>
    <w:basedOn w:val="a"/>
    <w:link w:val="Char0"/>
    <w:uiPriority w:val="99"/>
    <w:semiHidden/>
    <w:unhideWhenUsed/>
    <w:rsid w:val="0072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05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36D3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6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2019-03-11T06:58:00Z</cp:lastPrinted>
  <dcterms:created xsi:type="dcterms:W3CDTF">2019-03-11T04:49:00Z</dcterms:created>
  <dcterms:modified xsi:type="dcterms:W3CDTF">2019-03-11T06:58:00Z</dcterms:modified>
</cp:coreProperties>
</file>